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7FE47" w14:textId="77777777" w:rsidR="00BF20D9" w:rsidRDefault="00C264A3">
      <w:pPr>
        <w:spacing w:after="180" w:line="240" w:lineRule="auto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Dyrektor Bemowskiego Centrum Kultury w Dzielnicy </w:t>
      </w:r>
    </w:p>
    <w:p w14:paraId="1237CF11" w14:textId="6BC05DDB" w:rsidR="00BF20D9" w:rsidRDefault="00C264A3" w:rsidP="006978DB">
      <w:pPr>
        <w:spacing w:after="180" w:line="240" w:lineRule="auto"/>
        <w:jc w:val="center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OGŁASZA NABÓR</w:t>
      </w:r>
      <w:r w:rsidR="006978DB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NA STANOWISKO</w:t>
      </w:r>
      <w:r w:rsidR="00EC1305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:</w:t>
      </w:r>
      <w:r w:rsidR="006978DB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br/>
      </w:r>
      <w:r w:rsidR="00EC1305" w:rsidRPr="006978DB">
        <w:rPr>
          <w:rFonts w:ascii="Calibri" w:eastAsia="Calibri" w:hAnsi="Calibri" w:cs="Calibri"/>
          <w:b/>
          <w:color w:val="000000"/>
          <w:sz w:val="24"/>
          <w:u w:val="single"/>
          <w:shd w:val="clear" w:color="auto" w:fill="FFFFFF"/>
        </w:rPr>
        <w:t xml:space="preserve"> </w:t>
      </w:r>
      <w:r w:rsidRPr="006978DB">
        <w:rPr>
          <w:rFonts w:ascii="Calibri" w:eastAsia="Calibri" w:hAnsi="Calibri" w:cs="Calibri"/>
          <w:b/>
          <w:color w:val="000000"/>
          <w:sz w:val="24"/>
          <w:u w:val="single"/>
          <w:shd w:val="clear" w:color="auto" w:fill="FFFFFF"/>
        </w:rPr>
        <w:t xml:space="preserve"> G</w:t>
      </w:r>
      <w:r w:rsidR="006978DB" w:rsidRPr="006978DB">
        <w:rPr>
          <w:rFonts w:ascii="Calibri" w:eastAsia="Calibri" w:hAnsi="Calibri" w:cs="Calibri"/>
          <w:b/>
          <w:color w:val="000000"/>
          <w:sz w:val="24"/>
          <w:u w:val="single"/>
          <w:shd w:val="clear" w:color="auto" w:fill="FFFFFF"/>
        </w:rPr>
        <w:t>ŁÓWNY SPECJALISTA DS. ANIMACJI KULTURY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                                                                           </w:t>
      </w:r>
      <w:r w:rsidR="006978DB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                      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w  B</w:t>
      </w:r>
      <w:r w:rsidR="006978DB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emowskim Centrum Kultury </w:t>
      </w:r>
      <w:r w:rsidR="006978DB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br/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z siedzibą w Warszawie, ul. </w:t>
      </w:r>
      <w:r w:rsidR="00A2091C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Rozłogi 18</w:t>
      </w:r>
    </w:p>
    <w:p w14:paraId="020F83D0" w14:textId="77777777" w:rsidR="00BF20D9" w:rsidRDefault="00C264A3">
      <w:pPr>
        <w:spacing w:after="180" w:line="240" w:lineRule="auto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 </w:t>
      </w:r>
    </w:p>
    <w:p w14:paraId="284084BA" w14:textId="77777777" w:rsidR="00BF20D9" w:rsidRDefault="00C264A3">
      <w:pPr>
        <w:spacing w:after="180" w:line="240" w:lineRule="auto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UMOWA:</w:t>
      </w:r>
    </w:p>
    <w:p w14:paraId="4E3095F5" w14:textId="77777777" w:rsidR="00BF20D9" w:rsidRDefault="00C264A3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Umowa o pracę, 1/1 - etat</w:t>
      </w:r>
    </w:p>
    <w:p w14:paraId="38F5C64D" w14:textId="77777777" w:rsidR="00BF20D9" w:rsidRDefault="00C264A3">
      <w:pPr>
        <w:spacing w:after="180" w:line="240" w:lineRule="auto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Miejsce pracy:                         </w:t>
      </w:r>
    </w:p>
    <w:p w14:paraId="47C539D6" w14:textId="360F2DEC" w:rsidR="00BF20D9" w:rsidRDefault="00C264A3">
      <w:pPr>
        <w:spacing w:after="180" w:line="240" w:lineRule="auto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Bemowskie Centrum Kultury w Warszawie, ul. </w:t>
      </w:r>
      <w:r w:rsidR="00DF3E79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Rozłogi 18</w:t>
      </w:r>
    </w:p>
    <w:p w14:paraId="7448939E" w14:textId="77777777" w:rsidR="00BF20D9" w:rsidRDefault="00C264A3">
      <w:pPr>
        <w:spacing w:after="180" w:line="240" w:lineRule="auto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WOJEWÓDZTWO:</w:t>
      </w:r>
    </w:p>
    <w:p w14:paraId="1F53FC2D" w14:textId="77777777" w:rsidR="00BF20D9" w:rsidRDefault="00C264A3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Mazowieckie</w:t>
      </w:r>
    </w:p>
    <w:p w14:paraId="73FE13D9" w14:textId="77777777" w:rsidR="00BF20D9" w:rsidRDefault="00C264A3">
      <w:pPr>
        <w:spacing w:after="180" w:line="240" w:lineRule="auto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WYKSZTAŁCENIE:</w:t>
      </w:r>
    </w:p>
    <w:p w14:paraId="754C734D" w14:textId="7AC2D8A0" w:rsidR="00BF20D9" w:rsidRDefault="006978DB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średnie (3 letni staż pracy) /</w:t>
      </w:r>
      <w:r w:rsidR="00C264A3">
        <w:rPr>
          <w:rFonts w:ascii="Calibri" w:eastAsia="Calibri" w:hAnsi="Calibri" w:cs="Calibri"/>
          <w:color w:val="000000"/>
          <w:sz w:val="24"/>
          <w:shd w:val="clear" w:color="auto" w:fill="FFFFFF"/>
        </w:rPr>
        <w:t>wyższe (min. 2 le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tni staż pracy</w:t>
      </w:r>
      <w:r w:rsidR="00C264A3">
        <w:rPr>
          <w:rFonts w:ascii="Calibri" w:eastAsia="Calibri" w:hAnsi="Calibri" w:cs="Calibri"/>
          <w:color w:val="000000"/>
          <w:sz w:val="24"/>
          <w:shd w:val="clear" w:color="auto" w:fill="FFFFFF"/>
        </w:rPr>
        <w:t>)</w:t>
      </w:r>
    </w:p>
    <w:p w14:paraId="10F03A66" w14:textId="77777777" w:rsidR="00BF20D9" w:rsidRDefault="00C264A3">
      <w:pPr>
        <w:spacing w:after="180" w:line="240" w:lineRule="auto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Składanie oferty:</w:t>
      </w:r>
    </w:p>
    <w:p w14:paraId="6AFD2468" w14:textId="70D4BBB9" w:rsidR="00BF20D9" w:rsidRDefault="00C264A3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Osobiście w Bemowskim Centrum Kultury w Warszawie, ul. </w:t>
      </w:r>
      <w:r w:rsidR="006753F2">
        <w:rPr>
          <w:rFonts w:ascii="Calibri" w:eastAsia="Calibri" w:hAnsi="Calibri" w:cs="Calibri"/>
          <w:color w:val="000000"/>
          <w:sz w:val="24"/>
          <w:shd w:val="clear" w:color="auto" w:fill="FFFFFF"/>
        </w:rPr>
        <w:t>Rozłogi 18</w:t>
      </w:r>
    </w:p>
    <w:p w14:paraId="0C6AA352" w14:textId="77777777" w:rsidR="00BF20D9" w:rsidRDefault="00C264A3">
      <w:pPr>
        <w:spacing w:after="180" w:line="240" w:lineRule="auto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Pocztą na adres: </w:t>
      </w:r>
    </w:p>
    <w:p w14:paraId="720825E0" w14:textId="5C455734" w:rsidR="00BF20D9" w:rsidRDefault="00C264A3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Bemowskie Centrum Kultury w Warszawie 01-</w:t>
      </w:r>
      <w:r w:rsidR="00DF3E79">
        <w:rPr>
          <w:rFonts w:ascii="Calibri" w:eastAsia="Calibri" w:hAnsi="Calibri" w:cs="Calibri"/>
          <w:color w:val="000000"/>
          <w:sz w:val="24"/>
          <w:shd w:val="clear" w:color="auto" w:fill="FFFFFF"/>
        </w:rPr>
        <w:t>310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, ul. </w:t>
      </w:r>
      <w:r w:rsidR="00DF3E79">
        <w:rPr>
          <w:rFonts w:ascii="Calibri" w:eastAsia="Calibri" w:hAnsi="Calibri" w:cs="Calibri"/>
          <w:color w:val="000000"/>
          <w:sz w:val="24"/>
          <w:shd w:val="clear" w:color="auto" w:fill="FFFFFF"/>
        </w:rPr>
        <w:t>Rozłogi 18</w:t>
      </w:r>
    </w:p>
    <w:p w14:paraId="3DA1FF35" w14:textId="77777777" w:rsidR="00BF20D9" w:rsidRDefault="00C264A3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Pocztą elektroniczną na adres: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</w:p>
    <w:p w14:paraId="0AC85F69" w14:textId="1A1D095A" w:rsidR="00BF20D9" w:rsidRDefault="00C264A3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anna.tonicka</w:t>
      </w:r>
      <w:hyperlink r:id="rId10">
        <w:r>
          <w:rPr>
            <w:rFonts w:ascii="Calibri" w:eastAsia="Calibri" w:hAnsi="Calibri" w:cs="Calibri"/>
            <w:color w:val="0563C1"/>
            <w:sz w:val="24"/>
            <w:u w:val="single"/>
            <w:shd w:val="clear" w:color="auto" w:fill="FFFFFF"/>
          </w:rPr>
          <w:t>@bemowskie.pl</w:t>
        </w:r>
      </w:hyperlink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 z tytułem: </w:t>
      </w:r>
      <w:r w:rsidRPr="002039C2">
        <w:rPr>
          <w:rFonts w:ascii="Calibri" w:eastAsia="Calibri" w:hAnsi="Calibri" w:cs="Calibri"/>
          <w:b/>
          <w:bCs/>
          <w:color w:val="000000"/>
          <w:sz w:val="24"/>
          <w:shd w:val="clear" w:color="auto" w:fill="FFFFFF"/>
        </w:rPr>
        <w:t>„Nabór na stanowisko Główny Specjalista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r w:rsidR="002039C2">
        <w:rPr>
          <w:rFonts w:ascii="Calibri" w:eastAsia="Calibri" w:hAnsi="Calibri" w:cs="Calibri"/>
          <w:color w:val="000000"/>
          <w:sz w:val="24"/>
          <w:shd w:val="clear" w:color="auto" w:fill="FFFFFF"/>
        </w:rPr>
        <w:br/>
      </w:r>
      <w:r w:rsidRPr="002039C2">
        <w:rPr>
          <w:rFonts w:ascii="Calibri" w:eastAsia="Calibri" w:hAnsi="Calibri" w:cs="Calibri"/>
          <w:b/>
          <w:bCs/>
          <w:color w:val="000000"/>
          <w:sz w:val="24"/>
          <w:shd w:val="clear" w:color="auto" w:fill="FFFFFF"/>
        </w:rPr>
        <w:t>ds. animacji kultury”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.</w:t>
      </w:r>
    </w:p>
    <w:p w14:paraId="4400F9BD" w14:textId="77777777" w:rsidR="00BF20D9" w:rsidRDefault="00C264A3">
      <w:pPr>
        <w:spacing w:after="180" w:line="240" w:lineRule="auto"/>
        <w:rPr>
          <w:rFonts w:ascii="Calibri" w:eastAsia="Calibri" w:hAnsi="Calibri" w:cs="Calibri"/>
          <w:i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Wymagane dokumenty należy opatrzyć dopiskiem: </w:t>
      </w:r>
      <w:r>
        <w:rPr>
          <w:rFonts w:ascii="Calibri" w:eastAsia="Calibri" w:hAnsi="Calibri" w:cs="Calibri"/>
          <w:i/>
          <w:color w:val="000000"/>
          <w:sz w:val="24"/>
          <w:shd w:val="clear" w:color="auto" w:fill="FFFFFF"/>
        </w:rPr>
        <w:t>„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Nabór na stanowisko Główny Specjalista ds. animacji kultury</w:t>
      </w:r>
      <w:r>
        <w:rPr>
          <w:rFonts w:ascii="Calibri" w:eastAsia="Calibri" w:hAnsi="Calibri" w:cs="Calibri"/>
          <w:i/>
          <w:color w:val="000000"/>
          <w:sz w:val="24"/>
          <w:shd w:val="clear" w:color="auto" w:fill="FFFFFF"/>
        </w:rPr>
        <w:t>”.</w:t>
      </w:r>
    </w:p>
    <w:p w14:paraId="7479A325" w14:textId="2F6DB125" w:rsidR="00BF20D9" w:rsidRDefault="00C264A3">
      <w:pPr>
        <w:spacing w:after="180" w:line="240" w:lineRule="auto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Termin składania dokumentów od dnia </w:t>
      </w:r>
      <w:r w:rsidR="006753F2" w:rsidRPr="005233A3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19</w:t>
      </w:r>
      <w:r w:rsidRPr="005233A3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</w:t>
      </w:r>
      <w:r w:rsidR="006753F2" w:rsidRPr="005233A3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lutego</w:t>
      </w:r>
      <w:r w:rsidRPr="005233A3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202</w:t>
      </w:r>
      <w:r w:rsidR="00DF3E79" w:rsidRPr="005233A3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4</w:t>
      </w:r>
      <w:r w:rsidRPr="005233A3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 do </w:t>
      </w:r>
      <w:r w:rsidR="006753F2" w:rsidRPr="005233A3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26</w:t>
      </w:r>
      <w:r w:rsidRPr="005233A3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</w:t>
      </w:r>
      <w:r w:rsidR="006753F2" w:rsidRPr="005233A3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lutego</w:t>
      </w:r>
      <w:r w:rsidRPr="005233A3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202</w:t>
      </w:r>
      <w:r w:rsidR="00DF3E79" w:rsidRPr="005233A3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4</w:t>
      </w:r>
      <w:r w:rsidRPr="005233A3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r</w:t>
      </w:r>
      <w:r w:rsidR="00FC571B" w:rsidRPr="005233A3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.</w:t>
      </w:r>
      <w:r w:rsidR="00EC1305"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 xml:space="preserve">  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do godz. 16:00 (liczy się data wpływu do Bemowskiego Centrum Kultury) lub do zamknięcia konkursu.</w:t>
      </w:r>
    </w:p>
    <w:p w14:paraId="53524CCB" w14:textId="77777777" w:rsidR="00180203" w:rsidRDefault="00180203">
      <w:pPr>
        <w:spacing w:after="180" w:line="240" w:lineRule="auto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</w:p>
    <w:p w14:paraId="7974BA53" w14:textId="73757085" w:rsidR="00BF20D9" w:rsidRDefault="00C264A3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Rozmowy z wybranymi kandydatami/kandydatkami zostaną przeprowadzone w dniach: </w:t>
      </w:r>
      <w:r w:rsidR="00EC1305">
        <w:rPr>
          <w:rFonts w:ascii="Calibri" w:eastAsia="Calibri" w:hAnsi="Calibri" w:cs="Calibri"/>
        </w:rPr>
        <w:t xml:space="preserve">                              </w:t>
      </w:r>
      <w:r w:rsidR="006753F2" w:rsidRPr="005233A3">
        <w:rPr>
          <w:rFonts w:ascii="Calibri" w:eastAsia="Calibri" w:hAnsi="Calibri" w:cs="Calibri"/>
        </w:rPr>
        <w:t>27</w:t>
      </w:r>
      <w:r w:rsidRPr="005233A3">
        <w:rPr>
          <w:rFonts w:ascii="Calibri" w:eastAsia="Calibri" w:hAnsi="Calibri" w:cs="Calibri"/>
        </w:rPr>
        <w:t>.</w:t>
      </w:r>
      <w:r w:rsidR="008C7D81" w:rsidRPr="005233A3">
        <w:rPr>
          <w:rFonts w:ascii="Calibri" w:eastAsia="Calibri" w:hAnsi="Calibri" w:cs="Calibri"/>
        </w:rPr>
        <w:t>0</w:t>
      </w:r>
      <w:r w:rsidR="006753F2" w:rsidRPr="005233A3">
        <w:rPr>
          <w:rFonts w:ascii="Calibri" w:eastAsia="Calibri" w:hAnsi="Calibri" w:cs="Calibri"/>
        </w:rPr>
        <w:t>2</w:t>
      </w:r>
      <w:r w:rsidRPr="005233A3">
        <w:rPr>
          <w:rFonts w:ascii="Calibri" w:eastAsia="Calibri" w:hAnsi="Calibri" w:cs="Calibri"/>
        </w:rPr>
        <w:t>-</w:t>
      </w:r>
      <w:r w:rsidR="006753F2" w:rsidRPr="005233A3">
        <w:rPr>
          <w:rFonts w:ascii="Calibri" w:eastAsia="Calibri" w:hAnsi="Calibri" w:cs="Calibri"/>
        </w:rPr>
        <w:t>28</w:t>
      </w:r>
      <w:r w:rsidRPr="005233A3">
        <w:rPr>
          <w:rFonts w:ascii="Calibri" w:eastAsia="Calibri" w:hAnsi="Calibri" w:cs="Calibri"/>
        </w:rPr>
        <w:t>.</w:t>
      </w:r>
      <w:r w:rsidR="008C7D81" w:rsidRPr="005233A3">
        <w:rPr>
          <w:rFonts w:ascii="Calibri" w:eastAsia="Calibri" w:hAnsi="Calibri" w:cs="Calibri"/>
        </w:rPr>
        <w:t>0</w:t>
      </w:r>
      <w:r w:rsidR="006753F2" w:rsidRPr="005233A3">
        <w:rPr>
          <w:rFonts w:ascii="Calibri" w:eastAsia="Calibri" w:hAnsi="Calibri" w:cs="Calibri"/>
        </w:rPr>
        <w:t>2</w:t>
      </w:r>
      <w:r w:rsidRPr="005233A3">
        <w:rPr>
          <w:rFonts w:ascii="Calibri" w:eastAsia="Calibri" w:hAnsi="Calibri" w:cs="Calibri"/>
        </w:rPr>
        <w:t>.202</w:t>
      </w:r>
      <w:r w:rsidR="00DF3E79" w:rsidRPr="005233A3">
        <w:rPr>
          <w:rFonts w:ascii="Calibri" w:eastAsia="Calibri" w:hAnsi="Calibri" w:cs="Calibri"/>
        </w:rPr>
        <w:t>4</w:t>
      </w:r>
      <w:r w:rsidRPr="005233A3">
        <w:rPr>
          <w:rFonts w:ascii="Calibri" w:eastAsia="Calibri" w:hAnsi="Calibri" w:cs="Calibri"/>
        </w:rPr>
        <w:t xml:space="preserve"> r.</w:t>
      </w:r>
      <w:r>
        <w:rPr>
          <w:rFonts w:ascii="Calibri" w:eastAsia="Calibri" w:hAnsi="Calibri" w:cs="Calibri"/>
        </w:rPr>
        <w:t xml:space="preserve"> </w:t>
      </w:r>
    </w:p>
    <w:p w14:paraId="4BB87C4A" w14:textId="77777777" w:rsidR="00180203" w:rsidRDefault="00180203">
      <w:pPr>
        <w:spacing w:line="276" w:lineRule="auto"/>
        <w:rPr>
          <w:rFonts w:ascii="Calibri" w:eastAsia="Calibri" w:hAnsi="Calibri" w:cs="Calibri"/>
        </w:rPr>
      </w:pPr>
    </w:p>
    <w:p w14:paraId="0E1CF3F9" w14:textId="317C6B30" w:rsidR="00BF20D9" w:rsidRDefault="00C264A3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Zastrzegamy sobie możliwość kontaktu tylko z wybranymi kandydatami/kandydatkami. </w:t>
      </w:r>
    </w:p>
    <w:p w14:paraId="07C847A4" w14:textId="4DDBFD94" w:rsidR="00BF20D9" w:rsidRDefault="00BF20D9">
      <w:pPr>
        <w:spacing w:after="180" w:line="240" w:lineRule="auto"/>
        <w:rPr>
          <w:rFonts w:ascii="Calibri" w:eastAsia="Calibri" w:hAnsi="Calibri" w:cs="Calibri"/>
        </w:rPr>
      </w:pPr>
    </w:p>
    <w:p w14:paraId="751DDE0F" w14:textId="77777777" w:rsidR="00180203" w:rsidRDefault="00180203">
      <w:pPr>
        <w:spacing w:after="180" w:line="240" w:lineRule="auto"/>
        <w:rPr>
          <w:rFonts w:ascii="Calibri" w:eastAsia="Calibri" w:hAnsi="Calibri" w:cs="Calibri"/>
        </w:rPr>
      </w:pPr>
    </w:p>
    <w:p w14:paraId="29710A30" w14:textId="291FAFB1" w:rsidR="00BF20D9" w:rsidRDefault="006978DB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 w:rsidRPr="006978DB">
        <w:rPr>
          <w:rFonts w:ascii="Calibri" w:eastAsia="Calibri" w:hAnsi="Calibri" w:cs="Calibri"/>
          <w:color w:val="000000"/>
          <w:sz w:val="24"/>
          <w:u w:val="single"/>
          <w:shd w:val="clear" w:color="auto" w:fill="FFFFFF"/>
        </w:rPr>
        <w:lastRenderedPageBreak/>
        <w:t>Z</w:t>
      </w:r>
      <w:r w:rsidR="00C264A3" w:rsidRPr="006978DB">
        <w:rPr>
          <w:rFonts w:ascii="Calibri" w:eastAsia="Calibri" w:hAnsi="Calibri" w:cs="Calibri"/>
          <w:color w:val="000000"/>
          <w:sz w:val="24"/>
          <w:u w:val="single"/>
          <w:shd w:val="clear" w:color="auto" w:fill="FFFFFF"/>
        </w:rPr>
        <w:t>adania</w:t>
      </w:r>
      <w:r w:rsidR="00C264A3">
        <w:rPr>
          <w:rFonts w:ascii="Calibri" w:eastAsia="Calibri" w:hAnsi="Calibri" w:cs="Calibri"/>
          <w:color w:val="000000"/>
          <w:sz w:val="24"/>
          <w:shd w:val="clear" w:color="auto" w:fill="FFFFFF"/>
        </w:rPr>
        <w:t>:</w:t>
      </w:r>
    </w:p>
    <w:p w14:paraId="70A0A256" w14:textId="4E31DEB0" w:rsidR="00BF20D9" w:rsidRDefault="00C264A3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 w:rsidRPr="00191BBF">
        <w:rPr>
          <w:rFonts w:ascii="Calibri" w:eastAsia="Calibri" w:hAnsi="Calibri" w:cs="Calibri"/>
          <w:color w:val="000000"/>
          <w:sz w:val="24"/>
          <w:shd w:val="clear" w:color="auto" w:fill="FFFFFF"/>
        </w:rPr>
        <w:t>planowanie kalendarza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imprez i propozycji programowych Bemowskiego Centrum Kultury</w:t>
      </w:r>
      <w:r w:rsidR="001C2B4D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- </w:t>
      </w:r>
      <w:r w:rsidR="001C2B4D" w:rsidRPr="00EE4E21">
        <w:rPr>
          <w:rFonts w:ascii="Calibri" w:eastAsia="Calibri" w:hAnsi="Calibri" w:cs="Calibri"/>
          <w:color w:val="000000"/>
          <w:sz w:val="24"/>
          <w:shd w:val="clear" w:color="auto" w:fill="FFFFFF"/>
        </w:rPr>
        <w:t>inicjowanie wydarzeń, opiniowanie</w:t>
      </w:r>
      <w:r w:rsidR="001C2B4D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, </w:t>
      </w:r>
      <w:r w:rsidR="001C2B4D" w:rsidRPr="00EE4E21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ocena ofert </w:t>
      </w:r>
    </w:p>
    <w:p w14:paraId="46006A4A" w14:textId="2175C44F" w:rsidR="0084047C" w:rsidRPr="00132569" w:rsidRDefault="0084047C" w:rsidP="00132569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 w:rsidRPr="00191BBF">
        <w:rPr>
          <w:rFonts w:ascii="Calibri" w:eastAsia="Calibri" w:hAnsi="Calibri" w:cs="Calibri"/>
          <w:color w:val="000000"/>
          <w:sz w:val="24"/>
          <w:shd w:val="clear" w:color="auto" w:fill="FFFFFF"/>
        </w:rPr>
        <w:t>przygotowanie</w:t>
      </w:r>
      <w:r w:rsidR="00412577" w:rsidRPr="00191BBF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r w:rsidR="000D4BF9" w:rsidRPr="00191BBF">
        <w:rPr>
          <w:rFonts w:ascii="Calibri" w:eastAsia="Calibri" w:hAnsi="Calibri" w:cs="Calibri"/>
          <w:color w:val="000000"/>
          <w:sz w:val="24"/>
          <w:shd w:val="clear" w:color="auto" w:fill="FFFFFF"/>
        </w:rPr>
        <w:t>i prowadzenie zajęć, warsztatów, organizacja</w:t>
      </w:r>
      <w:r w:rsidR="000D4BF9" w:rsidRPr="000D4BF9">
        <w:rPr>
          <w:rFonts w:ascii="Calibri" w:eastAsia="Calibri" w:hAnsi="Calibri" w:cs="Calibri"/>
          <w:b/>
          <w:bCs/>
          <w:color w:val="000000"/>
          <w:sz w:val="24"/>
          <w:shd w:val="clear" w:color="auto" w:fill="FFFFFF"/>
        </w:rPr>
        <w:t xml:space="preserve"> </w:t>
      </w:r>
      <w:r w:rsidRPr="00321AC8">
        <w:rPr>
          <w:rFonts w:ascii="Calibri" w:eastAsia="Calibri" w:hAnsi="Calibri" w:cs="Calibri"/>
          <w:color w:val="000000"/>
          <w:sz w:val="24"/>
          <w:shd w:val="clear" w:color="auto" w:fill="FFFFFF"/>
        </w:rPr>
        <w:t>wydarzeń</w:t>
      </w:r>
      <w:r w:rsidR="00DF3E79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r w:rsidR="001C2B4D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jednorazowych i cyklicznych, </w:t>
      </w:r>
      <w:r w:rsidR="00412577">
        <w:rPr>
          <w:rFonts w:ascii="Calibri" w:eastAsia="Calibri" w:hAnsi="Calibri" w:cs="Calibri"/>
          <w:color w:val="000000"/>
          <w:sz w:val="24"/>
          <w:shd w:val="clear" w:color="auto" w:fill="FFFFFF"/>
        </w:rPr>
        <w:t>takich jak</w:t>
      </w:r>
      <w:r w:rsidR="000D4BF9">
        <w:rPr>
          <w:rFonts w:ascii="Calibri" w:eastAsia="Calibri" w:hAnsi="Calibri" w:cs="Calibri"/>
          <w:color w:val="000000"/>
          <w:sz w:val="24"/>
          <w:shd w:val="clear" w:color="auto" w:fill="FFFFFF"/>
        </w:rPr>
        <w:t>:</w:t>
      </w:r>
      <w:r w:rsidR="00DF3E79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koncert</w:t>
      </w:r>
      <w:r w:rsidR="00412577">
        <w:rPr>
          <w:rFonts w:ascii="Calibri" w:eastAsia="Calibri" w:hAnsi="Calibri" w:cs="Calibri"/>
          <w:color w:val="000000"/>
          <w:sz w:val="24"/>
          <w:shd w:val="clear" w:color="auto" w:fill="FFFFFF"/>
        </w:rPr>
        <w:t>y</w:t>
      </w:r>
      <w:r w:rsidRPr="00321AC8">
        <w:rPr>
          <w:rFonts w:ascii="Calibri" w:eastAsia="Calibri" w:hAnsi="Calibri" w:cs="Calibri"/>
          <w:color w:val="000000"/>
          <w:sz w:val="24"/>
          <w:shd w:val="clear" w:color="auto" w:fill="FFFFFF"/>
        </w:rPr>
        <w:t>,</w:t>
      </w:r>
      <w:r w:rsidR="00BF0717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festiwale,</w:t>
      </w:r>
      <w:r w:rsidRPr="00321AC8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r w:rsidR="000D4BF9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spektakle, </w:t>
      </w:r>
      <w:r w:rsidR="009835DB">
        <w:rPr>
          <w:rFonts w:ascii="Calibri" w:eastAsia="Calibri" w:hAnsi="Calibri" w:cs="Calibri"/>
          <w:color w:val="000000"/>
          <w:sz w:val="24"/>
          <w:shd w:val="clear" w:color="auto" w:fill="FFFFFF"/>
        </w:rPr>
        <w:t>spotka</w:t>
      </w:r>
      <w:r w:rsidR="00412577">
        <w:rPr>
          <w:rFonts w:ascii="Calibri" w:eastAsia="Calibri" w:hAnsi="Calibri" w:cs="Calibri"/>
          <w:color w:val="000000"/>
          <w:sz w:val="24"/>
          <w:shd w:val="clear" w:color="auto" w:fill="FFFFFF"/>
        </w:rPr>
        <w:t>nia</w:t>
      </w:r>
      <w:r w:rsidR="009835DB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autorski</w:t>
      </w:r>
      <w:r w:rsidR="00412577">
        <w:rPr>
          <w:rFonts w:ascii="Calibri" w:eastAsia="Calibri" w:hAnsi="Calibri" w:cs="Calibri"/>
          <w:color w:val="000000"/>
          <w:sz w:val="24"/>
          <w:shd w:val="clear" w:color="auto" w:fill="FFFFFF"/>
        </w:rPr>
        <w:t>e</w:t>
      </w:r>
      <w:r w:rsidR="000D4BF9">
        <w:rPr>
          <w:rFonts w:ascii="Calibri" w:eastAsia="Calibri" w:hAnsi="Calibri" w:cs="Calibri"/>
          <w:color w:val="000000"/>
          <w:sz w:val="24"/>
          <w:shd w:val="clear" w:color="auto" w:fill="FFFFFF"/>
        </w:rPr>
        <w:t>,</w:t>
      </w:r>
      <w:r w:rsidR="009835DB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proofErr w:type="spellStart"/>
      <w:r w:rsidR="00C44F49">
        <w:rPr>
          <w:rFonts w:ascii="Calibri" w:eastAsia="Calibri" w:hAnsi="Calibri" w:cs="Calibri"/>
          <w:color w:val="000000"/>
          <w:sz w:val="24"/>
          <w:shd w:val="clear" w:color="auto" w:fill="FFFFFF"/>
        </w:rPr>
        <w:t>webinary</w:t>
      </w:r>
      <w:proofErr w:type="spellEnd"/>
      <w:r w:rsidR="00C44F49">
        <w:rPr>
          <w:rFonts w:ascii="Calibri" w:eastAsia="Calibri" w:hAnsi="Calibri" w:cs="Calibri"/>
          <w:color w:val="000000"/>
          <w:sz w:val="24"/>
          <w:shd w:val="clear" w:color="auto" w:fill="FFFFFF"/>
        </w:rPr>
        <w:t>, wywiady</w:t>
      </w:r>
      <w:r w:rsidR="00412577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itp.</w:t>
      </w:r>
    </w:p>
    <w:p w14:paraId="6CA79F67" w14:textId="40DBE644" w:rsidR="00132569" w:rsidRPr="00E53AF1" w:rsidRDefault="00DF3E79" w:rsidP="002A601E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b/>
          <w:bCs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bCs/>
          <w:color w:val="000000"/>
          <w:sz w:val="24"/>
          <w:shd w:val="clear" w:color="auto" w:fill="FFFFFF"/>
        </w:rPr>
        <w:t xml:space="preserve">śledzenie i </w:t>
      </w:r>
      <w:r w:rsidR="00944A37" w:rsidRPr="00132569">
        <w:rPr>
          <w:rFonts w:ascii="Calibri" w:eastAsia="Calibri" w:hAnsi="Calibri" w:cs="Calibri"/>
          <w:b/>
          <w:bCs/>
          <w:color w:val="000000"/>
          <w:sz w:val="24"/>
          <w:shd w:val="clear" w:color="auto" w:fill="FFFFFF"/>
        </w:rPr>
        <w:t>wdrażanie</w:t>
      </w:r>
      <w:r w:rsidR="00944A37" w:rsidRPr="00132569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r w:rsidR="00944A37" w:rsidRPr="00132569">
        <w:rPr>
          <w:rFonts w:ascii="Calibri" w:eastAsia="Calibri" w:hAnsi="Calibri" w:cs="Calibri"/>
          <w:b/>
          <w:bCs/>
          <w:color w:val="000000"/>
          <w:sz w:val="24"/>
          <w:shd w:val="clear" w:color="auto" w:fill="FFFFFF"/>
        </w:rPr>
        <w:t xml:space="preserve">trendów </w:t>
      </w:r>
      <w:r>
        <w:rPr>
          <w:rFonts w:ascii="Calibri" w:eastAsia="Calibri" w:hAnsi="Calibri" w:cs="Calibri"/>
          <w:b/>
          <w:bCs/>
          <w:color w:val="000000"/>
          <w:sz w:val="24"/>
          <w:shd w:val="clear" w:color="auto" w:fill="FFFFFF"/>
        </w:rPr>
        <w:t>muzycznych</w:t>
      </w:r>
      <w:r w:rsidR="0084047C" w:rsidRPr="00132569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r w:rsidR="00944A37" w:rsidRPr="00132569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w działalności kulturalnej </w:t>
      </w:r>
      <w:r w:rsidR="00736297" w:rsidRPr="00132569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Bemowskiego Centrum Kultury </w:t>
      </w:r>
      <w:r w:rsidR="00132569" w:rsidRPr="00132569">
        <w:rPr>
          <w:rFonts w:ascii="Calibri" w:eastAsia="Calibri" w:hAnsi="Calibri" w:cs="Calibri"/>
          <w:color w:val="000000"/>
          <w:sz w:val="24"/>
          <w:shd w:val="clear" w:color="auto" w:fill="FFFFFF"/>
        </w:rPr>
        <w:t>poprzez</w:t>
      </w:r>
      <w:r w:rsidR="00736297" w:rsidRPr="00132569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  <w:r w:rsidR="00C264A3" w:rsidRPr="00132569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inspirowanie powstawania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wydarzeń</w:t>
      </w:r>
      <w:r w:rsidR="00412577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, </w:t>
      </w:r>
      <w:r w:rsidR="00412577" w:rsidRPr="00E53AF1">
        <w:rPr>
          <w:rFonts w:ascii="Calibri" w:eastAsia="Calibri" w:hAnsi="Calibri" w:cs="Calibri"/>
          <w:b/>
          <w:bCs/>
          <w:color w:val="000000"/>
          <w:sz w:val="24"/>
          <w:shd w:val="clear" w:color="auto" w:fill="FFFFFF"/>
        </w:rPr>
        <w:t xml:space="preserve">tworzenie </w:t>
      </w:r>
      <w:proofErr w:type="spellStart"/>
      <w:r w:rsidR="00412577" w:rsidRPr="00E53AF1">
        <w:rPr>
          <w:rFonts w:ascii="Calibri" w:eastAsia="Calibri" w:hAnsi="Calibri" w:cs="Calibri"/>
          <w:b/>
          <w:bCs/>
          <w:color w:val="000000"/>
          <w:sz w:val="24"/>
          <w:shd w:val="clear" w:color="auto" w:fill="FFFFFF"/>
        </w:rPr>
        <w:t>contentu</w:t>
      </w:r>
      <w:proofErr w:type="spellEnd"/>
      <w:r w:rsidR="00412577" w:rsidRPr="00E53AF1">
        <w:rPr>
          <w:rFonts w:ascii="Calibri" w:eastAsia="Calibri" w:hAnsi="Calibri" w:cs="Calibri"/>
          <w:b/>
          <w:bCs/>
          <w:color w:val="000000"/>
          <w:sz w:val="24"/>
          <w:shd w:val="clear" w:color="auto" w:fill="FFFFFF"/>
        </w:rPr>
        <w:t xml:space="preserve"> muzycznego zwierającego aktualności z bra</w:t>
      </w:r>
      <w:r w:rsidR="000D4BF9" w:rsidRPr="00E53AF1">
        <w:rPr>
          <w:rFonts w:ascii="Calibri" w:eastAsia="Calibri" w:hAnsi="Calibri" w:cs="Calibri"/>
          <w:b/>
          <w:bCs/>
          <w:color w:val="000000"/>
          <w:sz w:val="24"/>
          <w:shd w:val="clear" w:color="auto" w:fill="FFFFFF"/>
        </w:rPr>
        <w:t>nż</w:t>
      </w:r>
      <w:r w:rsidR="00412577" w:rsidRPr="00E53AF1">
        <w:rPr>
          <w:rFonts w:ascii="Calibri" w:eastAsia="Calibri" w:hAnsi="Calibri" w:cs="Calibri"/>
          <w:b/>
          <w:bCs/>
          <w:color w:val="000000"/>
          <w:sz w:val="24"/>
          <w:shd w:val="clear" w:color="auto" w:fill="FFFFFF"/>
        </w:rPr>
        <w:t>y muzycznej</w:t>
      </w:r>
      <w:r w:rsidR="000D4BF9" w:rsidRPr="00E53AF1">
        <w:rPr>
          <w:rFonts w:ascii="Calibri" w:eastAsia="Calibri" w:hAnsi="Calibri" w:cs="Calibri"/>
          <w:b/>
          <w:bCs/>
          <w:color w:val="000000"/>
          <w:sz w:val="24"/>
          <w:shd w:val="clear" w:color="auto" w:fill="FFFFFF"/>
        </w:rPr>
        <w:t>,</w:t>
      </w:r>
      <w:r w:rsidR="00EE4E21">
        <w:rPr>
          <w:rFonts w:ascii="Calibri" w:eastAsia="Calibri" w:hAnsi="Calibri" w:cs="Calibri"/>
          <w:b/>
          <w:bCs/>
          <w:color w:val="000000"/>
          <w:sz w:val="24"/>
          <w:shd w:val="clear" w:color="auto" w:fill="FFFFFF"/>
        </w:rPr>
        <w:t xml:space="preserve"> </w:t>
      </w:r>
      <w:r w:rsidR="000D4BF9" w:rsidRPr="00E53AF1">
        <w:rPr>
          <w:rFonts w:ascii="Calibri" w:eastAsia="Calibri" w:hAnsi="Calibri" w:cs="Calibri"/>
          <w:b/>
          <w:bCs/>
          <w:color w:val="000000"/>
          <w:sz w:val="24"/>
          <w:shd w:val="clear" w:color="auto" w:fill="FFFFFF"/>
        </w:rPr>
        <w:t xml:space="preserve"> </w:t>
      </w:r>
    </w:p>
    <w:p w14:paraId="25783586" w14:textId="49793CE1" w:rsidR="00736297" w:rsidRPr="00736297" w:rsidRDefault="00736297" w:rsidP="00736297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p</w:t>
      </w:r>
      <w:r w:rsidRPr="000617A6">
        <w:rPr>
          <w:rFonts w:ascii="Calibri" w:eastAsia="Calibri" w:hAnsi="Calibri" w:cs="Calibri"/>
          <w:color w:val="000000"/>
          <w:sz w:val="24"/>
          <w:shd w:val="clear" w:color="auto" w:fill="FFFFFF"/>
        </w:rPr>
        <w:t>ozyskiwanie środków zewnętrznych na działalność programową Bemowskiego Centrum Kultur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(składanie wniosków o dotacje), </w:t>
      </w:r>
      <w:r w:rsidRPr="00321AC8">
        <w:rPr>
          <w:rFonts w:ascii="Calibri" w:eastAsia="Calibri" w:hAnsi="Calibri" w:cs="Calibri"/>
          <w:b/>
          <w:bCs/>
          <w:color w:val="000000"/>
          <w:sz w:val="24"/>
          <w:shd w:val="clear" w:color="auto" w:fill="FFFFFF"/>
        </w:rPr>
        <w:t xml:space="preserve">w tym realizacji działań </w:t>
      </w:r>
      <w:r w:rsidR="000D4BF9">
        <w:rPr>
          <w:rFonts w:ascii="Calibri" w:eastAsia="Calibri" w:hAnsi="Calibri" w:cs="Calibri"/>
          <w:b/>
          <w:bCs/>
          <w:color w:val="000000"/>
          <w:sz w:val="24"/>
          <w:shd w:val="clear" w:color="auto" w:fill="FFFFFF"/>
        </w:rPr>
        <w:t xml:space="preserve">promujących trendy muzyczne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- </w:t>
      </w:r>
      <w:r w:rsidRPr="000617A6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wnioskowanie o dofinansowanie do różnych instytucji </w:t>
      </w:r>
      <w:proofErr w:type="spellStart"/>
      <w:r w:rsidRPr="000617A6">
        <w:rPr>
          <w:rFonts w:ascii="Calibri" w:eastAsia="Calibri" w:hAnsi="Calibri" w:cs="Calibri"/>
          <w:color w:val="000000"/>
          <w:sz w:val="24"/>
          <w:shd w:val="clear" w:color="auto" w:fill="FFFFFF"/>
        </w:rPr>
        <w:t>grantodawczych</w:t>
      </w:r>
      <w:proofErr w:type="spellEnd"/>
      <w:r w:rsidRPr="000617A6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i urzędów; </w:t>
      </w:r>
    </w:p>
    <w:p w14:paraId="5D87C186" w14:textId="3DB29E06" w:rsidR="00C44F49" w:rsidRDefault="00C264A3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 w:rsidRPr="00E53AF1">
        <w:rPr>
          <w:rFonts w:ascii="Calibri" w:eastAsia="Calibri" w:hAnsi="Calibri" w:cs="Calibri"/>
          <w:color w:val="000000"/>
          <w:sz w:val="24"/>
          <w:shd w:val="clear" w:color="auto" w:fill="FFFFFF"/>
        </w:rPr>
        <w:t>koordynacja edukacji kulturalnej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w zakresie realizacji działań edukacyjnych, tworzenie projektów kulturalnych</w:t>
      </w:r>
      <w:r w:rsidR="00944A37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, w tym projektów </w:t>
      </w:r>
      <w:r w:rsidR="001C2B4D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edukacyjnych </w:t>
      </w:r>
      <w:r w:rsidR="00944A37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związanych z trendami </w:t>
      </w:r>
      <w:r w:rsidR="009835DB">
        <w:rPr>
          <w:rFonts w:ascii="Calibri" w:eastAsia="Calibri" w:hAnsi="Calibri" w:cs="Calibri"/>
          <w:color w:val="000000"/>
          <w:sz w:val="24"/>
          <w:shd w:val="clear" w:color="auto" w:fill="FFFFFF"/>
        </w:rPr>
        <w:t>muzycznymi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, </w:t>
      </w:r>
    </w:p>
    <w:p w14:paraId="54FDA918" w14:textId="37137DB8" w:rsidR="001C2B4D" w:rsidRPr="001C2B4D" w:rsidRDefault="00C44F49" w:rsidP="001C2B4D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 w:rsidRPr="00EE4E21">
        <w:rPr>
          <w:rFonts w:ascii="Calibri" w:eastAsia="Calibri" w:hAnsi="Calibri" w:cs="Calibri"/>
          <w:b/>
          <w:bCs/>
          <w:color w:val="000000"/>
          <w:sz w:val="24"/>
          <w:shd w:val="clear" w:color="auto" w:fill="FFFFFF"/>
        </w:rPr>
        <w:t>badanie</w:t>
      </w:r>
      <w:r w:rsidR="00EE4E21">
        <w:rPr>
          <w:rFonts w:ascii="Calibri" w:eastAsia="Calibri" w:hAnsi="Calibri" w:cs="Calibri"/>
          <w:b/>
          <w:bCs/>
          <w:color w:val="000000"/>
          <w:sz w:val="24"/>
          <w:shd w:val="clear" w:color="auto" w:fill="FFFFFF"/>
        </w:rPr>
        <w:t xml:space="preserve"> i </w:t>
      </w:r>
      <w:r w:rsidR="00EE4E21" w:rsidRPr="00EE4E21">
        <w:rPr>
          <w:rFonts w:ascii="Calibri" w:eastAsia="Calibri" w:hAnsi="Calibri" w:cs="Calibri"/>
          <w:b/>
          <w:bCs/>
          <w:color w:val="000000"/>
          <w:sz w:val="24"/>
          <w:shd w:val="clear" w:color="auto" w:fill="FFFFFF"/>
        </w:rPr>
        <w:t>promocja lokalnego, amatorskiego ruchu artystycznego</w:t>
      </w:r>
      <w:r w:rsidR="00EE4E21">
        <w:rPr>
          <w:rFonts w:ascii="Calibri" w:eastAsia="Calibri" w:hAnsi="Calibri" w:cs="Calibri"/>
          <w:b/>
          <w:bCs/>
          <w:color w:val="000000"/>
          <w:sz w:val="24"/>
          <w:shd w:val="clear" w:color="auto" w:fill="FFFFFF"/>
        </w:rPr>
        <w:t xml:space="preserve"> </w:t>
      </w:r>
      <w:r w:rsidR="00EE4E21" w:rsidRPr="00EE4E21">
        <w:rPr>
          <w:rFonts w:ascii="Calibri" w:eastAsia="Calibri" w:hAnsi="Calibri" w:cs="Calibri"/>
          <w:b/>
          <w:bCs/>
          <w:color w:val="000000"/>
          <w:sz w:val="24"/>
          <w:shd w:val="clear" w:color="auto" w:fill="FFFFFF"/>
        </w:rPr>
        <w:t>poszukiwani</w:t>
      </w:r>
      <w:r w:rsidR="00EE4E21">
        <w:rPr>
          <w:rFonts w:ascii="Calibri" w:eastAsia="Calibri" w:hAnsi="Calibri" w:cs="Calibri"/>
          <w:b/>
          <w:bCs/>
          <w:color w:val="000000"/>
          <w:sz w:val="24"/>
          <w:shd w:val="clear" w:color="auto" w:fill="FFFFFF"/>
        </w:rPr>
        <w:t>e</w:t>
      </w:r>
      <w:r w:rsidR="00EE4E21" w:rsidRPr="00EE4E21">
        <w:rPr>
          <w:rFonts w:ascii="Calibri" w:eastAsia="Calibri" w:hAnsi="Calibri" w:cs="Calibri"/>
          <w:b/>
          <w:bCs/>
          <w:color w:val="000000"/>
          <w:sz w:val="24"/>
          <w:shd w:val="clear" w:color="auto" w:fill="FFFFFF"/>
        </w:rPr>
        <w:t xml:space="preserve"> młodych talentów</w:t>
      </w:r>
      <w:r w:rsidR="00EE4E21">
        <w:rPr>
          <w:rFonts w:ascii="Calibri" w:eastAsia="Calibri" w:hAnsi="Calibri" w:cs="Calibri"/>
          <w:b/>
          <w:bCs/>
          <w:color w:val="000000"/>
          <w:sz w:val="24"/>
          <w:shd w:val="clear" w:color="auto" w:fill="FFFFFF"/>
        </w:rPr>
        <w:t xml:space="preserve"> muzycznych</w:t>
      </w:r>
      <w:r w:rsidR="00EE4E21" w:rsidRPr="00EE4E21">
        <w:rPr>
          <w:rFonts w:ascii="Calibri" w:eastAsia="Calibri" w:hAnsi="Calibri" w:cs="Calibri"/>
          <w:b/>
          <w:bCs/>
          <w:color w:val="000000"/>
          <w:sz w:val="24"/>
          <w:shd w:val="clear" w:color="auto" w:fill="FFFFFF"/>
        </w:rPr>
        <w:t xml:space="preserve"> poszukiwanie wspólnej przestrzeni do współpracy</w:t>
      </w:r>
      <w:r w:rsidR="00191BBF">
        <w:rPr>
          <w:rFonts w:ascii="Calibri" w:eastAsia="Calibri" w:hAnsi="Calibri" w:cs="Calibri"/>
          <w:b/>
          <w:bCs/>
          <w:color w:val="000000"/>
          <w:sz w:val="24"/>
          <w:shd w:val="clear" w:color="auto" w:fill="FFFFFF"/>
        </w:rPr>
        <w:t>,</w:t>
      </w:r>
      <w:r w:rsidR="001C2B4D">
        <w:rPr>
          <w:rFonts w:ascii="Calibri" w:eastAsia="Calibri" w:hAnsi="Calibri" w:cs="Calibri"/>
          <w:b/>
          <w:bCs/>
          <w:color w:val="000000"/>
          <w:sz w:val="24"/>
          <w:shd w:val="clear" w:color="auto" w:fill="FFFFFF"/>
        </w:rPr>
        <w:t xml:space="preserve"> </w:t>
      </w:r>
    </w:p>
    <w:p w14:paraId="54AF5862" w14:textId="3428C2B1" w:rsidR="00BF20D9" w:rsidRPr="001C2B4D" w:rsidRDefault="001C2B4D" w:rsidP="001C2B4D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b/>
          <w:bCs/>
          <w:color w:val="000000"/>
          <w:sz w:val="24"/>
          <w:shd w:val="clear" w:color="auto" w:fill="FFFFFF"/>
        </w:rPr>
      </w:pPr>
      <w:r w:rsidRPr="001C2B4D">
        <w:rPr>
          <w:rFonts w:ascii="Calibri" w:eastAsia="Calibri" w:hAnsi="Calibri" w:cs="Calibri"/>
          <w:b/>
          <w:bCs/>
          <w:color w:val="000000"/>
          <w:sz w:val="24"/>
          <w:shd w:val="clear" w:color="auto" w:fill="FFFFFF"/>
        </w:rPr>
        <w:t>nawiązywanie współpracy z artystami</w:t>
      </w:r>
      <w:r w:rsidR="00BF0717">
        <w:rPr>
          <w:rFonts w:ascii="Calibri" w:eastAsia="Calibri" w:hAnsi="Calibri" w:cs="Calibri"/>
          <w:b/>
          <w:bCs/>
          <w:color w:val="000000"/>
          <w:sz w:val="24"/>
          <w:shd w:val="clear" w:color="auto" w:fill="FFFFFF"/>
        </w:rPr>
        <w:t>, menadżerami</w:t>
      </w:r>
      <w:r w:rsidRPr="001C2B4D">
        <w:rPr>
          <w:rFonts w:ascii="Calibri" w:eastAsia="Calibri" w:hAnsi="Calibri" w:cs="Calibri"/>
          <w:b/>
          <w:bCs/>
          <w:color w:val="000000"/>
          <w:sz w:val="24"/>
          <w:shd w:val="clear" w:color="auto" w:fill="FFFFFF"/>
        </w:rPr>
        <w:t xml:space="preserve"> i środowiskiem </w:t>
      </w:r>
      <w:r>
        <w:rPr>
          <w:rFonts w:ascii="Calibri" w:eastAsia="Calibri" w:hAnsi="Calibri" w:cs="Calibri"/>
          <w:b/>
          <w:bCs/>
          <w:color w:val="000000"/>
          <w:sz w:val="24"/>
          <w:shd w:val="clear" w:color="auto" w:fill="FFFFFF"/>
        </w:rPr>
        <w:t>artystycznym</w:t>
      </w:r>
      <w:r w:rsidRPr="001C2B4D">
        <w:rPr>
          <w:rFonts w:ascii="Calibri" w:eastAsia="Calibri" w:hAnsi="Calibri" w:cs="Calibri"/>
          <w:b/>
          <w:bCs/>
          <w:color w:val="000000"/>
          <w:sz w:val="24"/>
          <w:shd w:val="clear" w:color="auto" w:fill="FFFFFF"/>
        </w:rPr>
        <w:t>; promowanie twórczości profesjonalnej,</w:t>
      </w:r>
    </w:p>
    <w:p w14:paraId="11AFC573" w14:textId="77777777" w:rsidR="00191BBF" w:rsidRDefault="00C264A3" w:rsidP="00191BBF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utrzymywanie bezpośrednich kontaktów z organizacjami i grupami nieformalnymi współpracującymi z Bemowskim Centrum Kultury, zbieranie informacji o oczekiwaniach i potrzebach kulturalnych społeczności</w:t>
      </w:r>
      <w:r w:rsidR="00052F4A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lokalnej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;</w:t>
      </w:r>
    </w:p>
    <w:p w14:paraId="492DA831" w14:textId="6D93C15D" w:rsidR="00EE4E21" w:rsidRDefault="00BF0717" w:rsidP="00BF0717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r</w:t>
      </w:r>
      <w:r w:rsidR="00EE4E21" w:rsidRPr="00BF0717">
        <w:rPr>
          <w:rFonts w:ascii="Calibri" w:eastAsia="Calibri" w:hAnsi="Calibri" w:cs="Calibri"/>
          <w:color w:val="000000"/>
          <w:sz w:val="24"/>
          <w:shd w:val="clear" w:color="auto" w:fill="FFFFFF"/>
        </w:rPr>
        <w:t>ealizacja projektów budżetu obywatelskiego – prace organizacyjne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, </w:t>
      </w:r>
      <w:r w:rsidR="00EE4E21" w:rsidRPr="00BF0717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koordynacja, nadzór nad przebiegiem i zgodnością z założeniami </w:t>
      </w:r>
    </w:p>
    <w:p w14:paraId="495E42E0" w14:textId="0C7ABDC3" w:rsidR="001C4FFE" w:rsidRPr="001C4FFE" w:rsidRDefault="001C4FFE" w:rsidP="001C4FFE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b/>
          <w:bCs/>
          <w:color w:val="000000"/>
          <w:sz w:val="24"/>
          <w:shd w:val="clear" w:color="auto" w:fill="FFFFFF"/>
        </w:rPr>
      </w:pPr>
      <w:r w:rsidRPr="001C4FFE">
        <w:rPr>
          <w:rFonts w:ascii="Calibri" w:eastAsia="Calibri" w:hAnsi="Calibri" w:cs="Calibri"/>
          <w:b/>
          <w:bCs/>
          <w:color w:val="000000"/>
          <w:sz w:val="24"/>
          <w:shd w:val="clear" w:color="auto" w:fill="FFFFFF"/>
        </w:rPr>
        <w:t xml:space="preserve">współpraca przy promocji wydarzeń w mediach, tworzenie materiałów do kampanii reklamowych </w:t>
      </w:r>
    </w:p>
    <w:p w14:paraId="725669FE" w14:textId="780DE544" w:rsidR="00BF0717" w:rsidRPr="00BF0717" w:rsidRDefault="00BF0717" w:rsidP="00BF0717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 w:rsidRPr="00BF0717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prowadzenie dokumentacji związanej z organizacją wydarzeń i raportowanie </w:t>
      </w:r>
    </w:p>
    <w:p w14:paraId="7249C05C" w14:textId="75653A6F" w:rsidR="00EE4E21" w:rsidRDefault="00EE4E21" w:rsidP="00BF0717">
      <w:pPr>
        <w:tabs>
          <w:tab w:val="left" w:pos="720"/>
        </w:tabs>
        <w:spacing w:before="100" w:after="100" w:line="240" w:lineRule="auto"/>
        <w:ind w:left="1815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14:paraId="244C5B66" w14:textId="77777777" w:rsidR="00BF20D9" w:rsidRDefault="00BF20D9">
      <w:pPr>
        <w:tabs>
          <w:tab w:val="left" w:pos="720"/>
        </w:tabs>
        <w:spacing w:before="100" w:after="100" w:line="240" w:lineRule="auto"/>
        <w:ind w:left="1095"/>
        <w:rPr>
          <w:rFonts w:ascii="Calibri" w:eastAsia="Calibri" w:hAnsi="Calibri" w:cs="Calibri"/>
        </w:rPr>
      </w:pPr>
    </w:p>
    <w:p w14:paraId="6026AE75" w14:textId="2DBA9E16" w:rsidR="00BF20D9" w:rsidRDefault="00C264A3" w:rsidP="006978DB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 w:rsidRPr="006978DB">
        <w:rPr>
          <w:rFonts w:ascii="Calibri" w:eastAsia="Calibri" w:hAnsi="Calibri" w:cs="Calibri"/>
          <w:color w:val="000000"/>
          <w:sz w:val="24"/>
          <w:u w:val="single"/>
          <w:shd w:val="clear" w:color="auto" w:fill="FFFFFF"/>
        </w:rPr>
        <w:t>Wymagania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:</w:t>
      </w:r>
    </w:p>
    <w:p w14:paraId="44BFAB8B" w14:textId="7B35AB3E" w:rsidR="008C7D81" w:rsidRDefault="008C7D81" w:rsidP="008C7D81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doświadczenie w </w:t>
      </w:r>
      <w:r w:rsidR="00052F4A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samodzielnym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zarządzaniu projektami</w:t>
      </w:r>
      <w:r w:rsidR="004C2BB7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(opracowywanie projektów, planów, strategii, regulaminów);</w:t>
      </w:r>
    </w:p>
    <w:p w14:paraId="60AE23C6" w14:textId="61925C31" w:rsidR="00052F4A" w:rsidRDefault="00052F4A" w:rsidP="008C7D81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doświadczenie w</w:t>
      </w:r>
      <w:r w:rsidR="000D4BF9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e współpracy ze środowiskiem artystycznym, </w:t>
      </w:r>
    </w:p>
    <w:p w14:paraId="7957C2F1" w14:textId="3385CBF9" w:rsidR="004C2BB7" w:rsidRDefault="004C2BB7" w:rsidP="008C7D81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umiejętność realizacji zadań związanych z postępowaniami o udzielenie zamówień publicznych;</w:t>
      </w:r>
    </w:p>
    <w:p w14:paraId="4E03DE94" w14:textId="2F853F26" w:rsidR="00052F4A" w:rsidRPr="008C7D81" w:rsidRDefault="00052F4A" w:rsidP="008C7D81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doświadczenie w </w:t>
      </w:r>
      <w:r w:rsidR="000D4BF9">
        <w:rPr>
          <w:rFonts w:ascii="Calibri" w:eastAsia="Calibri" w:hAnsi="Calibri" w:cs="Calibri"/>
          <w:color w:val="000000"/>
          <w:sz w:val="24"/>
          <w:shd w:val="clear" w:color="auto" w:fill="FFFFFF"/>
        </w:rPr>
        <w:t>prowadzeniu wydarzeń</w:t>
      </w:r>
    </w:p>
    <w:p w14:paraId="46FF9798" w14:textId="636D8F22" w:rsidR="00BF20D9" w:rsidRDefault="00C264A3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lastRenderedPageBreak/>
        <w:t>predyspozycje do pracy w środowisku lokalnym;</w:t>
      </w:r>
    </w:p>
    <w:p w14:paraId="56677AEF" w14:textId="77777777" w:rsidR="00BF20D9" w:rsidRDefault="00C264A3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predyspozycje lub doświadczenie w organizowaniu i prowadzeniu działalności kulturalno-oświatowej;</w:t>
      </w:r>
    </w:p>
    <w:p w14:paraId="5AE3FF0F" w14:textId="77777777" w:rsidR="00BF20D9" w:rsidRDefault="00C264A3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umiejętność obsługi komputera i urządzeń  biurowych;</w:t>
      </w:r>
    </w:p>
    <w:p w14:paraId="77BCD34A" w14:textId="0FB652CB" w:rsidR="00BF20D9" w:rsidRDefault="00C264A3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dyspozycyjność, gotowość do pracy o różnych porach dnia, w różne dni tygodnia;</w:t>
      </w:r>
    </w:p>
    <w:p w14:paraId="6092ED6B" w14:textId="77777777" w:rsidR="004F2D9F" w:rsidRDefault="004F2D9F" w:rsidP="004F2D9F">
      <w:pPr>
        <w:tabs>
          <w:tab w:val="left" w:pos="720"/>
        </w:tabs>
        <w:spacing w:before="100" w:after="100" w:line="240" w:lineRule="auto"/>
        <w:ind w:left="1815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14:paraId="2202ACDB" w14:textId="77777777" w:rsidR="00BF20D9" w:rsidRDefault="00BF20D9">
      <w:pPr>
        <w:tabs>
          <w:tab w:val="left" w:pos="720"/>
        </w:tabs>
        <w:spacing w:before="100" w:after="100" w:line="240" w:lineRule="auto"/>
        <w:ind w:left="1095"/>
        <w:rPr>
          <w:rFonts w:ascii="Calibri" w:eastAsia="Calibri" w:hAnsi="Calibri" w:cs="Calibri"/>
        </w:rPr>
      </w:pPr>
    </w:p>
    <w:p w14:paraId="5BAE017C" w14:textId="77777777" w:rsidR="00BF20D9" w:rsidRDefault="00C264A3">
      <w:pPr>
        <w:tabs>
          <w:tab w:val="left" w:pos="720"/>
        </w:tabs>
        <w:spacing w:before="100" w:after="10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 w:rsidRPr="006978DB">
        <w:rPr>
          <w:rFonts w:ascii="Calibri" w:eastAsia="Calibri" w:hAnsi="Calibri" w:cs="Calibri"/>
          <w:color w:val="000000"/>
          <w:sz w:val="24"/>
          <w:u w:val="single"/>
          <w:shd w:val="clear" w:color="auto" w:fill="FFFFFF"/>
        </w:rPr>
        <w:t>Mile widziane umiejętności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:</w:t>
      </w:r>
    </w:p>
    <w:p w14:paraId="6B9729FD" w14:textId="02CB2FC2" w:rsidR="00BF20D9" w:rsidRDefault="006978DB" w:rsidP="008C7D81">
      <w:pPr>
        <w:numPr>
          <w:ilvl w:val="0"/>
          <w:numId w:val="3"/>
        </w:numPr>
        <w:tabs>
          <w:tab w:val="left" w:pos="-360"/>
        </w:tabs>
        <w:spacing w:before="100" w:after="100" w:line="240" w:lineRule="auto"/>
        <w:ind w:left="1800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zainteresowania artystyczne;</w:t>
      </w:r>
    </w:p>
    <w:p w14:paraId="42805CAA" w14:textId="77DC7FF1" w:rsidR="008C7D81" w:rsidRDefault="00E53AF1" w:rsidP="004F2D9F">
      <w:pPr>
        <w:numPr>
          <w:ilvl w:val="0"/>
          <w:numId w:val="3"/>
        </w:numPr>
        <w:tabs>
          <w:tab w:val="left" w:pos="-360"/>
        </w:tabs>
        <w:spacing w:before="100" w:after="100" w:line="240" w:lineRule="auto"/>
        <w:ind w:left="1800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wiedza muzyczna</w:t>
      </w:r>
    </w:p>
    <w:p w14:paraId="6B3254E1" w14:textId="45437C37" w:rsidR="00E53AF1" w:rsidRDefault="00E53AF1" w:rsidP="004F2D9F">
      <w:pPr>
        <w:numPr>
          <w:ilvl w:val="0"/>
          <w:numId w:val="3"/>
        </w:numPr>
        <w:tabs>
          <w:tab w:val="left" w:pos="-360"/>
        </w:tabs>
        <w:spacing w:before="100" w:after="100" w:line="240" w:lineRule="auto"/>
        <w:ind w:left="1800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„lekkie pióro”</w:t>
      </w:r>
    </w:p>
    <w:p w14:paraId="1A84EFB5" w14:textId="6CDBFA79" w:rsidR="00E53AF1" w:rsidRPr="00E53AF1" w:rsidRDefault="00E53AF1" w:rsidP="00E53AF1">
      <w:pPr>
        <w:numPr>
          <w:ilvl w:val="0"/>
          <w:numId w:val="3"/>
        </w:numPr>
        <w:tabs>
          <w:tab w:val="left" w:pos="-360"/>
        </w:tabs>
        <w:spacing w:before="100" w:after="100" w:line="240" w:lineRule="auto"/>
        <w:ind w:left="1800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tworzenie oprawy graficznej lub video do wydarzeń – przed i po wydarzeniu</w:t>
      </w:r>
      <w:r w:rsidRPr="00E53AF1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</w:t>
      </w:r>
    </w:p>
    <w:p w14:paraId="2132D243" w14:textId="77777777" w:rsidR="00BF20D9" w:rsidRDefault="00C264A3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 </w:t>
      </w:r>
    </w:p>
    <w:p w14:paraId="35B917DA" w14:textId="77777777" w:rsidR="00BF20D9" w:rsidRPr="006978DB" w:rsidRDefault="00C264A3">
      <w:pPr>
        <w:spacing w:after="180" w:line="240" w:lineRule="auto"/>
        <w:rPr>
          <w:rFonts w:ascii="Calibri" w:eastAsia="Calibri" w:hAnsi="Calibri" w:cs="Calibri"/>
          <w:color w:val="000000"/>
          <w:sz w:val="24"/>
          <w:u w:val="single"/>
          <w:shd w:val="clear" w:color="auto" w:fill="FFFFFF"/>
        </w:rPr>
      </w:pPr>
      <w:r w:rsidRPr="006978DB">
        <w:rPr>
          <w:rFonts w:ascii="Calibri" w:eastAsia="Calibri" w:hAnsi="Calibri" w:cs="Calibri"/>
          <w:color w:val="000000"/>
          <w:sz w:val="24"/>
          <w:u w:val="single"/>
          <w:shd w:val="clear" w:color="auto" w:fill="FFFFFF"/>
        </w:rPr>
        <w:t>Predyspozycje osobowościowe:</w:t>
      </w:r>
    </w:p>
    <w:p w14:paraId="18D4D2ED" w14:textId="77777777" w:rsidR="00BF20D9" w:rsidRDefault="00C264A3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samodzielność i zaangażowanie;</w:t>
      </w:r>
    </w:p>
    <w:p w14:paraId="37AC8193" w14:textId="77777777" w:rsidR="00BF20D9" w:rsidRDefault="00C264A3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odpowiedzialność, rzetelność, skrupulatność;</w:t>
      </w:r>
    </w:p>
    <w:p w14:paraId="6FF3B612" w14:textId="77777777" w:rsidR="00BF20D9" w:rsidRDefault="00C264A3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kreatywność, pomysłowość;</w:t>
      </w:r>
    </w:p>
    <w:p w14:paraId="739CD04A" w14:textId="77777777" w:rsidR="00BF20D9" w:rsidRDefault="00C264A3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komunikatywność i wysoka kultura osobista;</w:t>
      </w:r>
    </w:p>
    <w:p w14:paraId="61EF9B8B" w14:textId="77777777" w:rsidR="00BF20D9" w:rsidRDefault="00C264A3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dobra organizacja czasu pracy oraz umiejętność pracy w zespole;</w:t>
      </w:r>
    </w:p>
    <w:p w14:paraId="402F1CA8" w14:textId="77777777" w:rsidR="00BF20D9" w:rsidRDefault="00C264A3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duża motywacja do pracy;</w:t>
      </w:r>
    </w:p>
    <w:p w14:paraId="6A6B27DB" w14:textId="77777777" w:rsidR="00BF20D9" w:rsidRDefault="00C264A3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łatwe nawiązywanie kontaktów</w:t>
      </w:r>
    </w:p>
    <w:p w14:paraId="2BE4D9B2" w14:textId="77777777" w:rsidR="00BF20D9" w:rsidRDefault="00C264A3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odporność na stres;</w:t>
      </w:r>
    </w:p>
    <w:p w14:paraId="0580530A" w14:textId="77777777" w:rsidR="00BF20D9" w:rsidRDefault="00C264A3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nastawienie na stałe podnoszenie kompetencji zawodowych oraz otwartość do zdobywania, uzupełniania wiedzy i umiejętności;</w:t>
      </w:r>
    </w:p>
    <w:p w14:paraId="26FE6427" w14:textId="77777777" w:rsidR="00BF20D9" w:rsidRDefault="00C264A3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umiejętność pracy ze zróżnicowanymi wiekowo grupami (dzieci, młodzież, dorośli, seniorzy);</w:t>
      </w:r>
    </w:p>
    <w:p w14:paraId="0854E485" w14:textId="77777777" w:rsidR="00BF20D9" w:rsidRDefault="00C264A3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 w:rsidRPr="006978DB">
        <w:rPr>
          <w:rFonts w:ascii="Calibri" w:eastAsia="Calibri" w:hAnsi="Calibri" w:cs="Calibri"/>
          <w:color w:val="000000"/>
          <w:sz w:val="24"/>
          <w:u w:val="single"/>
          <w:shd w:val="clear" w:color="auto" w:fill="FFFFFF"/>
        </w:rPr>
        <w:t>Oferujemy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:</w:t>
      </w:r>
    </w:p>
    <w:p w14:paraId="3BCF6635" w14:textId="77777777" w:rsidR="00BF20D9" w:rsidRDefault="00C264A3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umowę o pracę;</w:t>
      </w:r>
    </w:p>
    <w:p w14:paraId="1E90D952" w14:textId="77777777" w:rsidR="00BF20D9" w:rsidRDefault="00C264A3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udział w ciekawych i różnorodnych projektach kulturalnych;</w:t>
      </w:r>
    </w:p>
    <w:p w14:paraId="35EDDF01" w14:textId="77777777" w:rsidR="00BF20D9" w:rsidRDefault="00C264A3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możliwość wdrażania własnych pomysłów i rozwoju zawodowego;</w:t>
      </w:r>
    </w:p>
    <w:p w14:paraId="0190F665" w14:textId="77777777" w:rsidR="00BF20D9" w:rsidRDefault="00C264A3">
      <w:pPr>
        <w:numPr>
          <w:ilvl w:val="0"/>
          <w:numId w:val="5"/>
        </w:numPr>
        <w:tabs>
          <w:tab w:val="left" w:pos="720"/>
        </w:tabs>
        <w:spacing w:before="100" w:after="100" w:line="240" w:lineRule="auto"/>
        <w:ind w:left="1815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odpowiednie stanowisko i miłą atmosferę w pracy;</w:t>
      </w:r>
    </w:p>
    <w:p w14:paraId="314929AE" w14:textId="77777777" w:rsidR="00BF20D9" w:rsidRDefault="00C264A3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 </w:t>
      </w:r>
    </w:p>
    <w:p w14:paraId="5ED0B966" w14:textId="77777777" w:rsidR="00BF20D9" w:rsidRDefault="00C264A3">
      <w:pPr>
        <w:spacing w:after="180" w:line="240" w:lineRule="auto"/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</w:pPr>
      <w:r w:rsidRPr="006978DB">
        <w:rPr>
          <w:rFonts w:ascii="Calibri" w:eastAsia="Calibri" w:hAnsi="Calibri" w:cs="Calibri"/>
          <w:b/>
          <w:color w:val="000000"/>
          <w:sz w:val="24"/>
          <w:u w:val="single"/>
          <w:shd w:val="clear" w:color="auto" w:fill="FFFFFF"/>
        </w:rPr>
        <w:t>Wymagane dokumenty</w:t>
      </w:r>
      <w:r>
        <w:rPr>
          <w:rFonts w:ascii="Calibri" w:eastAsia="Calibri" w:hAnsi="Calibri" w:cs="Calibri"/>
          <w:b/>
          <w:color w:val="000000"/>
          <w:sz w:val="24"/>
          <w:shd w:val="clear" w:color="auto" w:fill="FFFFFF"/>
        </w:rPr>
        <w:t>:</w:t>
      </w:r>
    </w:p>
    <w:p w14:paraId="08656473" w14:textId="77777777" w:rsidR="00BF20D9" w:rsidRDefault="00C264A3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 </w:t>
      </w:r>
    </w:p>
    <w:p w14:paraId="7339594B" w14:textId="2B12F95B" w:rsidR="00BF20D9" w:rsidRPr="006978DB" w:rsidRDefault="00C264A3" w:rsidP="006978DB">
      <w:pPr>
        <w:numPr>
          <w:ilvl w:val="0"/>
          <w:numId w:val="6"/>
        </w:numPr>
        <w:spacing w:after="180" w:line="240" w:lineRule="auto"/>
        <w:ind w:left="1080" w:hanging="360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lastRenderedPageBreak/>
        <w:t>życiorys (CV) z informacjami o wykształceniu z opisem dotychczasowego doświadczenia zawodowego, zawierający adres korespondencyjny, adres e-mail</w:t>
      </w:r>
      <w:r w:rsidR="006978DB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             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i nr telefonu kontaktowego;</w:t>
      </w:r>
    </w:p>
    <w:p w14:paraId="7A2389FA" w14:textId="77777777" w:rsidR="00BF20D9" w:rsidRDefault="00C264A3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Prosimy o zawarcie w CV klauzuli: Wyrażam zgodę na przetwarzanie moich danych osobowych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40714637" w14:textId="77777777" w:rsidR="00BF20D9" w:rsidRDefault="00BF20D9">
      <w:pPr>
        <w:spacing w:line="240" w:lineRule="auto"/>
        <w:rPr>
          <w:rFonts w:ascii="Calibri" w:eastAsia="Calibri" w:hAnsi="Calibri" w:cs="Calibri"/>
        </w:rPr>
      </w:pPr>
    </w:p>
    <w:p w14:paraId="549F7256" w14:textId="6E5DA479" w:rsidR="00BF20D9" w:rsidRDefault="00C264A3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Dodatkowe informacje można uzyskać pod numerem telefonu:  798 991</w:t>
      </w:r>
      <w:r w:rsidR="006978DB">
        <w:rPr>
          <w:rFonts w:ascii="Calibri" w:eastAsia="Calibri" w:hAnsi="Calibri" w:cs="Calibri"/>
          <w:color w:val="000000"/>
          <w:sz w:val="24"/>
          <w:shd w:val="clear" w:color="auto" w:fill="FFFFFF"/>
        </w:rPr>
        <w:t> </w:t>
      </w: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831</w:t>
      </w:r>
      <w:r w:rsidR="006978DB">
        <w:rPr>
          <w:rFonts w:ascii="Calibri" w:eastAsia="Calibri" w:hAnsi="Calibri" w:cs="Calibri"/>
          <w:color w:val="000000"/>
          <w:sz w:val="24"/>
          <w:shd w:val="clear" w:color="auto" w:fill="FFFFFF"/>
        </w:rPr>
        <w:t xml:space="preserve">   (pon.-pt.                 8.00-16.00)</w:t>
      </w:r>
    </w:p>
    <w:p w14:paraId="03F23C97" w14:textId="77777777" w:rsidR="00BF20D9" w:rsidRDefault="00C264A3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Osoby spełniające wymagania formalne określone w ogłoszeniu zostaną powiadomione telefonicznie lub drogą elektroniczną o terminie i miejscu kolejnego etapu rekrutacji.</w:t>
      </w:r>
    </w:p>
    <w:p w14:paraId="7F0B1D2E" w14:textId="70EE97F9" w:rsidR="00BF20D9" w:rsidRDefault="00C264A3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4"/>
          <w:shd w:val="clear" w:color="auto" w:fill="FFFFFF"/>
        </w:rPr>
        <w:t> </w:t>
      </w:r>
    </w:p>
    <w:p w14:paraId="0C490CB8" w14:textId="697999A0" w:rsidR="00B72617" w:rsidRDefault="00B72617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14:paraId="79078476" w14:textId="30718DF1" w:rsidR="00B72617" w:rsidRDefault="00B72617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p w14:paraId="09C60F78" w14:textId="77777777" w:rsidR="005F1926" w:rsidRDefault="005F1926" w:rsidP="00B72617">
      <w:pPr>
        <w:jc w:val="both"/>
        <w:rPr>
          <w:sz w:val="24"/>
          <w:szCs w:val="24"/>
        </w:rPr>
      </w:pPr>
    </w:p>
    <w:p w14:paraId="1859AE82" w14:textId="77777777" w:rsidR="005F1926" w:rsidRDefault="005F1926" w:rsidP="00B72617">
      <w:pPr>
        <w:jc w:val="both"/>
        <w:rPr>
          <w:sz w:val="24"/>
          <w:szCs w:val="24"/>
        </w:rPr>
      </w:pPr>
    </w:p>
    <w:p w14:paraId="658E7C67" w14:textId="77777777" w:rsidR="005F1926" w:rsidRDefault="005F1926" w:rsidP="00B72617">
      <w:pPr>
        <w:jc w:val="both"/>
        <w:rPr>
          <w:sz w:val="24"/>
          <w:szCs w:val="24"/>
        </w:rPr>
      </w:pPr>
    </w:p>
    <w:p w14:paraId="1AC3C976" w14:textId="77777777" w:rsidR="005F1926" w:rsidRDefault="005F1926" w:rsidP="00B72617">
      <w:pPr>
        <w:jc w:val="both"/>
        <w:rPr>
          <w:sz w:val="24"/>
          <w:szCs w:val="24"/>
        </w:rPr>
      </w:pPr>
    </w:p>
    <w:p w14:paraId="4E0B2DA9" w14:textId="77777777" w:rsidR="00B72617" w:rsidRDefault="00B72617" w:rsidP="00B72617"/>
    <w:p w14:paraId="0F5F1FC2" w14:textId="77777777" w:rsidR="00B72617" w:rsidRDefault="00B72617">
      <w:pPr>
        <w:spacing w:after="180" w:line="240" w:lineRule="auto"/>
        <w:rPr>
          <w:rFonts w:ascii="Calibri" w:eastAsia="Calibri" w:hAnsi="Calibri" w:cs="Calibri"/>
          <w:color w:val="000000"/>
          <w:sz w:val="24"/>
          <w:shd w:val="clear" w:color="auto" w:fill="FFFFFF"/>
        </w:rPr>
      </w:pPr>
    </w:p>
    <w:sectPr w:rsidR="00B72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66192" w14:textId="77777777" w:rsidR="00E1400F" w:rsidRDefault="00E1400F" w:rsidP="008C7D81">
      <w:pPr>
        <w:spacing w:after="0" w:line="240" w:lineRule="auto"/>
      </w:pPr>
      <w:r>
        <w:separator/>
      </w:r>
    </w:p>
  </w:endnote>
  <w:endnote w:type="continuationSeparator" w:id="0">
    <w:p w14:paraId="4CD335DE" w14:textId="77777777" w:rsidR="00E1400F" w:rsidRDefault="00E1400F" w:rsidP="008C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47E9D" w14:textId="77777777" w:rsidR="00E1400F" w:rsidRDefault="00E1400F" w:rsidP="008C7D81">
      <w:pPr>
        <w:spacing w:after="0" w:line="240" w:lineRule="auto"/>
      </w:pPr>
      <w:r>
        <w:separator/>
      </w:r>
    </w:p>
  </w:footnote>
  <w:footnote w:type="continuationSeparator" w:id="0">
    <w:p w14:paraId="56CCAD5E" w14:textId="77777777" w:rsidR="00E1400F" w:rsidRDefault="00E1400F" w:rsidP="008C7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6EA9"/>
    <w:multiLevelType w:val="multilevel"/>
    <w:tmpl w:val="55B6AC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5E397A"/>
    <w:multiLevelType w:val="multilevel"/>
    <w:tmpl w:val="96DE43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846AEB"/>
    <w:multiLevelType w:val="multilevel"/>
    <w:tmpl w:val="FC7A93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D5123C"/>
    <w:multiLevelType w:val="multilevel"/>
    <w:tmpl w:val="707265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E819E2"/>
    <w:multiLevelType w:val="multilevel"/>
    <w:tmpl w:val="720463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396BC3"/>
    <w:multiLevelType w:val="multilevel"/>
    <w:tmpl w:val="DBD280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6776601">
    <w:abstractNumId w:val="3"/>
  </w:num>
  <w:num w:numId="2" w16cid:durableId="1561476720">
    <w:abstractNumId w:val="2"/>
  </w:num>
  <w:num w:numId="3" w16cid:durableId="353192543">
    <w:abstractNumId w:val="4"/>
  </w:num>
  <w:num w:numId="4" w16cid:durableId="245696122">
    <w:abstractNumId w:val="0"/>
  </w:num>
  <w:num w:numId="5" w16cid:durableId="1604604491">
    <w:abstractNumId w:val="5"/>
  </w:num>
  <w:num w:numId="6" w16cid:durableId="850686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0D9"/>
    <w:rsid w:val="00052F4A"/>
    <w:rsid w:val="000617A6"/>
    <w:rsid w:val="000D4BF9"/>
    <w:rsid w:val="00132569"/>
    <w:rsid w:val="00180203"/>
    <w:rsid w:val="00191BBF"/>
    <w:rsid w:val="001C2B4D"/>
    <w:rsid w:val="001C4FFE"/>
    <w:rsid w:val="002039C2"/>
    <w:rsid w:val="002A601E"/>
    <w:rsid w:val="002C66CD"/>
    <w:rsid w:val="00321AC8"/>
    <w:rsid w:val="0034201D"/>
    <w:rsid w:val="00412577"/>
    <w:rsid w:val="004C2BB7"/>
    <w:rsid w:val="004F2D9F"/>
    <w:rsid w:val="005233A3"/>
    <w:rsid w:val="005E38DE"/>
    <w:rsid w:val="005F1926"/>
    <w:rsid w:val="006445BB"/>
    <w:rsid w:val="006753F2"/>
    <w:rsid w:val="006978DB"/>
    <w:rsid w:val="006D465B"/>
    <w:rsid w:val="00736297"/>
    <w:rsid w:val="007E5833"/>
    <w:rsid w:val="0084047C"/>
    <w:rsid w:val="008C3708"/>
    <w:rsid w:val="008C7D81"/>
    <w:rsid w:val="008F7665"/>
    <w:rsid w:val="00944A37"/>
    <w:rsid w:val="009835DB"/>
    <w:rsid w:val="00A015E5"/>
    <w:rsid w:val="00A2091C"/>
    <w:rsid w:val="00AE0A1A"/>
    <w:rsid w:val="00AE76AF"/>
    <w:rsid w:val="00B72617"/>
    <w:rsid w:val="00BF0717"/>
    <w:rsid w:val="00BF20D9"/>
    <w:rsid w:val="00C264A3"/>
    <w:rsid w:val="00C44F49"/>
    <w:rsid w:val="00D04CF9"/>
    <w:rsid w:val="00D51011"/>
    <w:rsid w:val="00DF3E79"/>
    <w:rsid w:val="00E1400F"/>
    <w:rsid w:val="00E4207F"/>
    <w:rsid w:val="00E53AF1"/>
    <w:rsid w:val="00EC1305"/>
    <w:rsid w:val="00EE4E21"/>
    <w:rsid w:val="00FC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5133"/>
  <w15:docId w15:val="{1BAB2E6D-89E9-4432-ADB0-DA54B512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7D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7D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7D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1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nna.tonicka@bemowskie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030DDE5D80B14385371D68CBEBE87A" ma:contentTypeVersion="3" ma:contentTypeDescription="Utwórz nowy dokument." ma:contentTypeScope="" ma:versionID="36bc11eb77c21f6a882974d86487b185">
  <xsd:schema xmlns:xsd="http://www.w3.org/2001/XMLSchema" xmlns:xs="http://www.w3.org/2001/XMLSchema" xmlns:p="http://schemas.microsoft.com/office/2006/metadata/properties" xmlns:ns3="9dc7f6eb-7a94-4ead-b31c-fbf86198fb99" targetNamespace="http://schemas.microsoft.com/office/2006/metadata/properties" ma:root="true" ma:fieldsID="c3dd5f49f61850e9f3a76a7cbbe8dc83" ns3:_="">
    <xsd:import namespace="9dc7f6eb-7a94-4ead-b31c-fbf86198fb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7f6eb-7a94-4ead-b31c-fbf86198fb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C78E3E-2583-44CE-AFBB-708557937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c7f6eb-7a94-4ead-b31c-fbf86198f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9B974B-FFA3-4FC3-BA0F-E21C9EE3DC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13CC7D-91FC-4AA0-89AF-89A433945C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784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Kloc</dc:creator>
  <cp:keywords/>
  <dc:description/>
  <cp:lastModifiedBy>Anna Tonicka</cp:lastModifiedBy>
  <cp:revision>2</cp:revision>
  <cp:lastPrinted>2024-02-14T10:47:00Z</cp:lastPrinted>
  <dcterms:created xsi:type="dcterms:W3CDTF">2024-02-16T14:24:00Z</dcterms:created>
  <dcterms:modified xsi:type="dcterms:W3CDTF">2024-02-16T14:24:00Z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0x010100E2030DDE5D80B14385371D68CBEBE87A</vt:lpwstr>
  </property>
</Properties>
</file>