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FE47" w14:textId="77777777" w:rsidR="00BF20D9" w:rsidRDefault="00C264A3">
      <w:pPr>
        <w:spacing w:after="180" w:line="240" w:lineRule="auto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Dyrektor Bemowskiego Centrum Kultury w Dzielnicy </w:t>
      </w:r>
    </w:p>
    <w:p w14:paraId="1237CF11" w14:textId="12A375C6" w:rsidR="00BF20D9" w:rsidRDefault="00C264A3" w:rsidP="006978DB">
      <w:pPr>
        <w:spacing w:after="180" w:line="240" w:lineRule="auto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OGŁASZA NABÓR</w:t>
      </w:r>
      <w:r w:rsidR="006978D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NA STANOWISKO</w:t>
      </w:r>
      <w:r w:rsidR="00EC130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:</w:t>
      </w:r>
      <w:r w:rsidR="006978D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br/>
      </w:r>
      <w:r w:rsidR="00EC1305" w:rsidRPr="006978DB">
        <w:rPr>
          <w:rFonts w:ascii="Calibri" w:eastAsia="Calibri" w:hAnsi="Calibri" w:cs="Calibri"/>
          <w:b/>
          <w:color w:val="000000"/>
          <w:sz w:val="24"/>
          <w:u w:val="single"/>
          <w:shd w:val="clear" w:color="auto" w:fill="FFFFFF"/>
        </w:rPr>
        <w:t xml:space="preserve"> </w:t>
      </w:r>
      <w:r w:rsidRPr="006978DB">
        <w:rPr>
          <w:rFonts w:ascii="Calibri" w:eastAsia="Calibri" w:hAnsi="Calibri" w:cs="Calibri"/>
          <w:b/>
          <w:color w:val="000000"/>
          <w:sz w:val="24"/>
          <w:u w:val="single"/>
          <w:shd w:val="clear" w:color="auto" w:fill="FFFFFF"/>
        </w:rPr>
        <w:t xml:space="preserve"> </w:t>
      </w:r>
      <w:r w:rsidR="006978DB" w:rsidRPr="006978DB">
        <w:rPr>
          <w:rFonts w:ascii="Calibri" w:eastAsia="Calibri" w:hAnsi="Calibri" w:cs="Calibri"/>
          <w:b/>
          <w:color w:val="000000"/>
          <w:sz w:val="24"/>
          <w:u w:val="single"/>
          <w:shd w:val="clear" w:color="auto" w:fill="FFFFFF"/>
        </w:rPr>
        <w:t xml:space="preserve">SPECJALISTA DS. </w:t>
      </w:r>
      <w:r w:rsidR="00DC5EDA">
        <w:rPr>
          <w:rFonts w:ascii="Calibri" w:eastAsia="Calibri" w:hAnsi="Calibri" w:cs="Calibri"/>
          <w:b/>
          <w:color w:val="000000"/>
          <w:sz w:val="24"/>
          <w:u w:val="single"/>
          <w:shd w:val="clear" w:color="auto" w:fill="FFFFFF"/>
        </w:rPr>
        <w:t xml:space="preserve">PROMOCJI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w  B</w:t>
      </w:r>
      <w:r w:rsidR="006978D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emowskim Centrum Kultury </w:t>
      </w:r>
      <w:r w:rsidR="006978D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br/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z siedzibą w Warszawie, ul. </w:t>
      </w:r>
      <w:r w:rsidR="00A2091C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Rozłogi 18</w:t>
      </w:r>
    </w:p>
    <w:p w14:paraId="020F83D0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 </w:t>
      </w:r>
    </w:p>
    <w:p w14:paraId="284084BA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UMOWA:</w:t>
      </w:r>
    </w:p>
    <w:p w14:paraId="4E3095F5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Umowa o pracę, 1/1 - etat</w:t>
      </w:r>
    </w:p>
    <w:p w14:paraId="38F5C64D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Miejsce pracy:                         </w:t>
      </w:r>
    </w:p>
    <w:p w14:paraId="47C539D6" w14:textId="360F2DEC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Bemowskie Centrum Kultury w Warszawie, ul. </w:t>
      </w:r>
      <w:r w:rsidR="00DF3E79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Rozłogi 18</w:t>
      </w:r>
    </w:p>
    <w:p w14:paraId="7448939E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WOJEWÓDZTWO:</w:t>
      </w:r>
    </w:p>
    <w:p w14:paraId="1F53FC2D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Mazowieckie</w:t>
      </w:r>
    </w:p>
    <w:p w14:paraId="73FE13D9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WYKSZTAŁCENIE:</w:t>
      </w:r>
    </w:p>
    <w:p w14:paraId="754C734D" w14:textId="5D4231DE" w:rsidR="00BF20D9" w:rsidRDefault="006978DB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średnie (</w:t>
      </w:r>
      <w:r w:rsidR="005B7A1D">
        <w:rPr>
          <w:rFonts w:ascii="Calibri" w:eastAsia="Calibri" w:hAnsi="Calibri" w:cs="Calibri"/>
          <w:color w:val="000000"/>
          <w:sz w:val="24"/>
          <w:shd w:val="clear" w:color="auto" w:fill="FFFFFF"/>
        </w:rPr>
        <w:t>2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letni staż pracy) /</w:t>
      </w:r>
      <w:r w:rsidR="00C264A3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wyższe (min. </w:t>
      </w:r>
      <w:r w:rsidR="005B7A1D">
        <w:rPr>
          <w:rFonts w:ascii="Calibri" w:eastAsia="Calibri" w:hAnsi="Calibri" w:cs="Calibri"/>
          <w:color w:val="000000"/>
          <w:sz w:val="24"/>
          <w:shd w:val="clear" w:color="auto" w:fill="FFFFFF"/>
        </w:rPr>
        <w:t>1</w:t>
      </w:r>
      <w:r w:rsidR="00C264A3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 w:rsidR="005B7A1D">
        <w:rPr>
          <w:rFonts w:ascii="Calibri" w:eastAsia="Calibri" w:hAnsi="Calibri" w:cs="Calibri"/>
          <w:color w:val="000000"/>
          <w:sz w:val="24"/>
          <w:shd w:val="clear" w:color="auto" w:fill="FFFFFF"/>
        </w:rPr>
        <w:t>rok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staż</w:t>
      </w:r>
      <w:r w:rsidR="005B7A1D">
        <w:rPr>
          <w:rFonts w:ascii="Calibri" w:eastAsia="Calibri" w:hAnsi="Calibri" w:cs="Calibri"/>
          <w:color w:val="000000"/>
          <w:sz w:val="24"/>
          <w:shd w:val="clear" w:color="auto" w:fill="FFFFFF"/>
        </w:rPr>
        <w:t>u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pracy</w:t>
      </w:r>
      <w:r w:rsidR="00C264A3">
        <w:rPr>
          <w:rFonts w:ascii="Calibri" w:eastAsia="Calibri" w:hAnsi="Calibri" w:cs="Calibri"/>
          <w:color w:val="000000"/>
          <w:sz w:val="24"/>
          <w:shd w:val="clear" w:color="auto" w:fill="FFFFFF"/>
        </w:rPr>
        <w:t>)</w:t>
      </w:r>
    </w:p>
    <w:p w14:paraId="10F03A66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Składanie oferty:</w:t>
      </w:r>
    </w:p>
    <w:p w14:paraId="6AFD2468" w14:textId="70D4BBB9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Osobiście w Bemowskim Centrum Kultury w Warszawie, ul. </w:t>
      </w:r>
      <w:r w:rsidR="006753F2">
        <w:rPr>
          <w:rFonts w:ascii="Calibri" w:eastAsia="Calibri" w:hAnsi="Calibri" w:cs="Calibri"/>
          <w:color w:val="000000"/>
          <w:sz w:val="24"/>
          <w:shd w:val="clear" w:color="auto" w:fill="FFFFFF"/>
        </w:rPr>
        <w:t>Rozłogi 18</w:t>
      </w:r>
    </w:p>
    <w:p w14:paraId="0C6AA352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Pocztą na adres: </w:t>
      </w:r>
    </w:p>
    <w:p w14:paraId="720825E0" w14:textId="5C455734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Bemowskie Centrum Kultury w Warszawie 01-</w:t>
      </w:r>
      <w:r w:rsidR="00DF3E79">
        <w:rPr>
          <w:rFonts w:ascii="Calibri" w:eastAsia="Calibri" w:hAnsi="Calibri" w:cs="Calibri"/>
          <w:color w:val="000000"/>
          <w:sz w:val="24"/>
          <w:shd w:val="clear" w:color="auto" w:fill="FFFFFF"/>
        </w:rPr>
        <w:t>310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ul. </w:t>
      </w:r>
      <w:r w:rsidR="00DF3E79">
        <w:rPr>
          <w:rFonts w:ascii="Calibri" w:eastAsia="Calibri" w:hAnsi="Calibri" w:cs="Calibri"/>
          <w:color w:val="000000"/>
          <w:sz w:val="24"/>
          <w:shd w:val="clear" w:color="auto" w:fill="FFFFFF"/>
        </w:rPr>
        <w:t>Rozłogi 18</w:t>
      </w:r>
    </w:p>
    <w:p w14:paraId="3DA1FF35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Pocztą elektroniczną na adres: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</w:p>
    <w:p w14:paraId="0AC85F69" w14:textId="4DBBD76C" w:rsidR="00BF20D9" w:rsidRDefault="003E16AB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3E16AB">
        <w:rPr>
          <w:rFonts w:ascii="Calibri" w:eastAsia="Calibri" w:hAnsi="Calibri" w:cs="Calibri"/>
          <w:color w:val="000000" w:themeColor="text1"/>
          <w:sz w:val="24"/>
          <w:u w:val="single"/>
          <w:shd w:val="clear" w:color="auto" w:fill="FFFFFF"/>
        </w:rPr>
        <w:t>marta.szostak</w:t>
      </w:r>
      <w:hyperlink r:id="rId10">
        <w:r w:rsidR="00C264A3" w:rsidRPr="003E16AB">
          <w:rPr>
            <w:rFonts w:ascii="Calibri" w:eastAsia="Calibri" w:hAnsi="Calibri" w:cs="Calibri"/>
            <w:color w:val="000000" w:themeColor="text1"/>
            <w:sz w:val="24"/>
            <w:u w:val="single"/>
            <w:shd w:val="clear" w:color="auto" w:fill="FFFFFF"/>
          </w:rPr>
          <w:t>@bemowskie.pl</w:t>
        </w:r>
      </w:hyperlink>
      <w:r w:rsidR="00C264A3" w:rsidRPr="003E16AB">
        <w:rPr>
          <w:rFonts w:ascii="Calibri" w:eastAsia="Calibri" w:hAnsi="Calibri" w:cs="Calibri"/>
          <w:color w:val="000000" w:themeColor="text1"/>
          <w:sz w:val="24"/>
          <w:shd w:val="clear" w:color="auto" w:fill="FFFFFF"/>
        </w:rPr>
        <w:t> </w:t>
      </w:r>
      <w:r w:rsidR="00C264A3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z tytułem: </w:t>
      </w:r>
      <w:r w:rsidR="00C264A3" w:rsidRPr="002039C2">
        <w:rPr>
          <w:rFonts w:ascii="Calibri" w:eastAsia="Calibri" w:hAnsi="Calibri" w:cs="Calibri"/>
          <w:b/>
          <w:bCs/>
          <w:color w:val="000000"/>
          <w:sz w:val="24"/>
          <w:shd w:val="clear" w:color="auto" w:fill="FFFFFF"/>
        </w:rPr>
        <w:t>„Nabór na stanowisko Specjalista</w:t>
      </w:r>
      <w:r w:rsidR="00C264A3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 w:rsidR="002039C2">
        <w:rPr>
          <w:rFonts w:ascii="Calibri" w:eastAsia="Calibri" w:hAnsi="Calibri" w:cs="Calibri"/>
          <w:color w:val="000000"/>
          <w:sz w:val="24"/>
          <w:shd w:val="clear" w:color="auto" w:fill="FFFFFF"/>
        </w:rPr>
        <w:br/>
      </w:r>
      <w:r w:rsidR="00C264A3" w:rsidRPr="002039C2">
        <w:rPr>
          <w:rFonts w:ascii="Calibri" w:eastAsia="Calibri" w:hAnsi="Calibri" w:cs="Calibri"/>
          <w:b/>
          <w:bCs/>
          <w:color w:val="000000"/>
          <w:sz w:val="24"/>
          <w:shd w:val="clear" w:color="auto" w:fill="FFFFFF"/>
        </w:rPr>
        <w:t xml:space="preserve">ds. </w:t>
      </w:r>
      <w:r>
        <w:rPr>
          <w:rFonts w:ascii="Calibri" w:eastAsia="Calibri" w:hAnsi="Calibri" w:cs="Calibri"/>
          <w:b/>
          <w:bCs/>
          <w:color w:val="000000"/>
          <w:sz w:val="24"/>
          <w:shd w:val="clear" w:color="auto" w:fill="FFFFFF"/>
        </w:rPr>
        <w:t>promocji</w:t>
      </w:r>
      <w:r w:rsidR="00C264A3" w:rsidRPr="002039C2">
        <w:rPr>
          <w:rFonts w:ascii="Calibri" w:eastAsia="Calibri" w:hAnsi="Calibri" w:cs="Calibri"/>
          <w:b/>
          <w:bCs/>
          <w:color w:val="000000"/>
          <w:sz w:val="24"/>
          <w:shd w:val="clear" w:color="auto" w:fill="FFFFFF"/>
        </w:rPr>
        <w:t>”</w:t>
      </w:r>
      <w:r w:rsidR="00C264A3"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14:paraId="4400F9BD" w14:textId="59E4100A" w:rsidR="00BF20D9" w:rsidRDefault="00C264A3">
      <w:pPr>
        <w:spacing w:after="180" w:line="240" w:lineRule="auto"/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Wymagane dokumenty należy opatrzyć dopiskiem: </w:t>
      </w:r>
      <w:r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  <w:t>„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Nabór na stanowisko Specjalista ds. </w:t>
      </w:r>
      <w:r w:rsidR="003E16AB">
        <w:rPr>
          <w:rFonts w:ascii="Calibri" w:eastAsia="Calibri" w:hAnsi="Calibri" w:cs="Calibri"/>
          <w:color w:val="000000"/>
          <w:sz w:val="24"/>
          <w:shd w:val="clear" w:color="auto" w:fill="FFFFFF"/>
        </w:rPr>
        <w:t>promocji</w:t>
      </w:r>
      <w:r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  <w:t>”.</w:t>
      </w:r>
    </w:p>
    <w:p w14:paraId="7479A325" w14:textId="565A9EA8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Termin składania dokumentów od dnia </w:t>
      </w:r>
      <w:r w:rsidR="005B7A1D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</w:t>
      </w:r>
      <w:r w:rsidR="000A0AC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</w:t>
      </w:r>
      <w:r w:rsidRPr="005233A3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</w:t>
      </w:r>
      <w:r w:rsidR="003E16A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marca</w:t>
      </w:r>
      <w:r w:rsidRPr="005233A3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202</w:t>
      </w:r>
      <w:r w:rsidR="003E16A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5</w:t>
      </w:r>
      <w:r w:rsidRPr="005233A3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 do </w:t>
      </w:r>
      <w:r w:rsidR="006753F2" w:rsidRPr="005233A3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</w:t>
      </w:r>
      <w:r w:rsidR="003E16A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</w:t>
      </w:r>
      <w:r w:rsidRPr="005233A3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</w:t>
      </w:r>
      <w:r w:rsidR="003E16A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marca</w:t>
      </w:r>
      <w:r w:rsidRPr="005233A3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202</w:t>
      </w:r>
      <w:r w:rsidR="003E16A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5</w:t>
      </w:r>
      <w:r w:rsidRPr="005233A3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r</w:t>
      </w:r>
      <w:r w:rsidR="00FC571B" w:rsidRPr="005233A3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</w:t>
      </w:r>
      <w:r w:rsidR="00EC130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do godz. 16:00 (liczy się data wpływu do Bemowskiego Centrum Kultury) lub do zamknięcia konkursu.</w:t>
      </w:r>
    </w:p>
    <w:p w14:paraId="53524CCB" w14:textId="77777777" w:rsidR="00180203" w:rsidRDefault="0018020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</w:p>
    <w:p w14:paraId="7974BA53" w14:textId="6F8A651B" w:rsidR="00BF20D9" w:rsidRDefault="00C264A3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Rozmowy z wybranymi kandydatami/kandydatkami zostaną przeprowadzone w dniach: </w:t>
      </w:r>
      <w:r w:rsidR="00EC1305">
        <w:rPr>
          <w:rFonts w:ascii="Calibri" w:eastAsia="Calibri" w:hAnsi="Calibri" w:cs="Calibri"/>
        </w:rPr>
        <w:t xml:space="preserve">                              </w:t>
      </w:r>
      <w:r w:rsidR="006753F2" w:rsidRPr="005233A3">
        <w:rPr>
          <w:rFonts w:ascii="Calibri" w:eastAsia="Calibri" w:hAnsi="Calibri" w:cs="Calibri"/>
        </w:rPr>
        <w:t>2</w:t>
      </w:r>
      <w:r w:rsidR="003E16AB">
        <w:rPr>
          <w:rFonts w:ascii="Calibri" w:eastAsia="Calibri" w:hAnsi="Calibri" w:cs="Calibri"/>
        </w:rPr>
        <w:t>4</w:t>
      </w:r>
      <w:r w:rsidRPr="005233A3">
        <w:rPr>
          <w:rFonts w:ascii="Calibri" w:eastAsia="Calibri" w:hAnsi="Calibri" w:cs="Calibri"/>
        </w:rPr>
        <w:t>.</w:t>
      </w:r>
      <w:r w:rsidR="008C7D81" w:rsidRPr="005233A3">
        <w:rPr>
          <w:rFonts w:ascii="Calibri" w:eastAsia="Calibri" w:hAnsi="Calibri" w:cs="Calibri"/>
        </w:rPr>
        <w:t>0</w:t>
      </w:r>
      <w:r w:rsidR="003E16AB">
        <w:rPr>
          <w:rFonts w:ascii="Calibri" w:eastAsia="Calibri" w:hAnsi="Calibri" w:cs="Calibri"/>
        </w:rPr>
        <w:t>3</w:t>
      </w:r>
      <w:r w:rsidRPr="005233A3">
        <w:rPr>
          <w:rFonts w:ascii="Calibri" w:eastAsia="Calibri" w:hAnsi="Calibri" w:cs="Calibri"/>
        </w:rPr>
        <w:t>-</w:t>
      </w:r>
      <w:r w:rsidR="006753F2" w:rsidRPr="005233A3">
        <w:rPr>
          <w:rFonts w:ascii="Calibri" w:eastAsia="Calibri" w:hAnsi="Calibri" w:cs="Calibri"/>
        </w:rPr>
        <w:t>2</w:t>
      </w:r>
      <w:r w:rsidR="003E16AB">
        <w:rPr>
          <w:rFonts w:ascii="Calibri" w:eastAsia="Calibri" w:hAnsi="Calibri" w:cs="Calibri"/>
        </w:rPr>
        <w:t>6</w:t>
      </w:r>
      <w:r w:rsidRPr="005233A3">
        <w:rPr>
          <w:rFonts w:ascii="Calibri" w:eastAsia="Calibri" w:hAnsi="Calibri" w:cs="Calibri"/>
        </w:rPr>
        <w:t>.</w:t>
      </w:r>
      <w:r w:rsidR="008C7D81" w:rsidRPr="005233A3">
        <w:rPr>
          <w:rFonts w:ascii="Calibri" w:eastAsia="Calibri" w:hAnsi="Calibri" w:cs="Calibri"/>
        </w:rPr>
        <w:t>0</w:t>
      </w:r>
      <w:r w:rsidR="003E16AB">
        <w:rPr>
          <w:rFonts w:ascii="Calibri" w:eastAsia="Calibri" w:hAnsi="Calibri" w:cs="Calibri"/>
        </w:rPr>
        <w:t>3</w:t>
      </w:r>
      <w:r w:rsidRPr="005233A3">
        <w:rPr>
          <w:rFonts w:ascii="Calibri" w:eastAsia="Calibri" w:hAnsi="Calibri" w:cs="Calibri"/>
        </w:rPr>
        <w:t>.202</w:t>
      </w:r>
      <w:r w:rsidR="003E16AB">
        <w:rPr>
          <w:rFonts w:ascii="Calibri" w:eastAsia="Calibri" w:hAnsi="Calibri" w:cs="Calibri"/>
        </w:rPr>
        <w:t>5</w:t>
      </w:r>
      <w:r w:rsidRPr="005233A3">
        <w:rPr>
          <w:rFonts w:ascii="Calibri" w:eastAsia="Calibri" w:hAnsi="Calibri" w:cs="Calibri"/>
        </w:rPr>
        <w:t xml:space="preserve"> r.</w:t>
      </w:r>
      <w:r>
        <w:rPr>
          <w:rFonts w:ascii="Calibri" w:eastAsia="Calibri" w:hAnsi="Calibri" w:cs="Calibri"/>
        </w:rPr>
        <w:t xml:space="preserve"> </w:t>
      </w:r>
    </w:p>
    <w:p w14:paraId="4BB87C4A" w14:textId="77777777" w:rsidR="00180203" w:rsidRDefault="00180203">
      <w:pPr>
        <w:spacing w:line="276" w:lineRule="auto"/>
        <w:rPr>
          <w:rFonts w:ascii="Calibri" w:eastAsia="Calibri" w:hAnsi="Calibri" w:cs="Calibri"/>
        </w:rPr>
      </w:pPr>
    </w:p>
    <w:p w14:paraId="0E1CF3F9" w14:textId="317C6B30" w:rsidR="00BF20D9" w:rsidRDefault="00C264A3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Zastrzegamy sobie możliwość kontaktu tylko z wybranymi kandydatami/kandydatkami. </w:t>
      </w:r>
    </w:p>
    <w:p w14:paraId="07C847A4" w14:textId="4DDBFD94" w:rsidR="00BF20D9" w:rsidRDefault="00BF20D9">
      <w:pPr>
        <w:spacing w:after="180" w:line="240" w:lineRule="auto"/>
        <w:rPr>
          <w:rFonts w:ascii="Calibri" w:eastAsia="Calibri" w:hAnsi="Calibri" w:cs="Calibri"/>
        </w:rPr>
      </w:pPr>
    </w:p>
    <w:p w14:paraId="751DDE0F" w14:textId="77777777" w:rsidR="00180203" w:rsidRDefault="00180203">
      <w:pPr>
        <w:spacing w:after="180" w:line="240" w:lineRule="auto"/>
        <w:rPr>
          <w:rFonts w:ascii="Calibri" w:eastAsia="Calibri" w:hAnsi="Calibri" w:cs="Calibri"/>
        </w:rPr>
      </w:pPr>
    </w:p>
    <w:p w14:paraId="13356E5B" w14:textId="77777777" w:rsidR="003E16AB" w:rsidRDefault="003E16AB">
      <w:pPr>
        <w:spacing w:after="180" w:line="240" w:lineRule="auto"/>
        <w:rPr>
          <w:rFonts w:ascii="Calibri" w:eastAsia="Calibri" w:hAnsi="Calibri" w:cs="Calibri"/>
        </w:rPr>
      </w:pPr>
    </w:p>
    <w:p w14:paraId="45C07F31" w14:textId="04DC6401" w:rsidR="00FC7198" w:rsidRDefault="006978DB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6978DB">
        <w:rPr>
          <w:rFonts w:ascii="Calibri" w:eastAsia="Calibri" w:hAnsi="Calibri" w:cs="Calibri"/>
          <w:color w:val="000000"/>
          <w:sz w:val="24"/>
          <w:u w:val="single"/>
          <w:shd w:val="clear" w:color="auto" w:fill="FFFFFF"/>
        </w:rPr>
        <w:lastRenderedPageBreak/>
        <w:t>Z</w:t>
      </w:r>
      <w:r w:rsidR="00C264A3" w:rsidRPr="006978DB">
        <w:rPr>
          <w:rFonts w:ascii="Calibri" w:eastAsia="Calibri" w:hAnsi="Calibri" w:cs="Calibri"/>
          <w:color w:val="000000"/>
          <w:sz w:val="24"/>
          <w:u w:val="single"/>
          <w:shd w:val="clear" w:color="auto" w:fill="FFFFFF"/>
        </w:rPr>
        <w:t>adania</w:t>
      </w:r>
      <w:r w:rsidR="00C264A3">
        <w:rPr>
          <w:rFonts w:ascii="Calibri" w:eastAsia="Calibri" w:hAnsi="Calibri" w:cs="Calibri"/>
          <w:color w:val="000000"/>
          <w:sz w:val="24"/>
          <w:shd w:val="clear" w:color="auto" w:fill="FFFFFF"/>
        </w:rPr>
        <w:t>:</w:t>
      </w:r>
    </w:p>
    <w:p w14:paraId="573D132A" w14:textId="59E84384" w:rsidR="00561570" w:rsidRPr="002140A6" w:rsidRDefault="00FC7198" w:rsidP="00561570">
      <w:pPr>
        <w:pStyle w:val="Akapitzlist"/>
        <w:numPr>
          <w:ilvl w:val="0"/>
          <w:numId w:val="7"/>
        </w:numPr>
        <w:spacing w:line="256" w:lineRule="auto"/>
        <w:rPr>
          <w:rFonts w:cstheme="minorHAnsi"/>
          <w:bCs/>
          <w:sz w:val="24"/>
          <w:szCs w:val="24"/>
        </w:rPr>
      </w:pPr>
      <w:r w:rsidRPr="0040585B">
        <w:rPr>
          <w:rFonts w:cstheme="minorHAnsi"/>
          <w:color w:val="000000"/>
          <w:sz w:val="24"/>
          <w:szCs w:val="24"/>
        </w:rPr>
        <w:t xml:space="preserve">tworzenie angażującego </w:t>
      </w:r>
      <w:proofErr w:type="spellStart"/>
      <w:r w:rsidRPr="0040585B">
        <w:rPr>
          <w:rFonts w:cstheme="minorHAnsi"/>
          <w:color w:val="000000"/>
          <w:sz w:val="24"/>
          <w:szCs w:val="24"/>
        </w:rPr>
        <w:t>contentu</w:t>
      </w:r>
      <w:proofErr w:type="spellEnd"/>
      <w:r w:rsidRPr="0040585B">
        <w:rPr>
          <w:rFonts w:cstheme="minorHAnsi"/>
          <w:color w:val="000000"/>
          <w:sz w:val="24"/>
          <w:szCs w:val="24"/>
        </w:rPr>
        <w:t xml:space="preserve"> na potrzeby mediów społecznościowych</w:t>
      </w:r>
      <w:r w:rsidR="002140A6">
        <w:rPr>
          <w:rFonts w:cstheme="minorHAnsi"/>
          <w:color w:val="000000"/>
          <w:sz w:val="24"/>
          <w:szCs w:val="24"/>
        </w:rPr>
        <w:t xml:space="preserve"> (posty, grafiki, filmy, </w:t>
      </w:r>
      <w:proofErr w:type="spellStart"/>
      <w:r w:rsidR="002140A6">
        <w:rPr>
          <w:rFonts w:cstheme="minorHAnsi"/>
          <w:color w:val="000000"/>
          <w:sz w:val="24"/>
          <w:szCs w:val="24"/>
        </w:rPr>
        <w:t>stories</w:t>
      </w:r>
      <w:proofErr w:type="spellEnd"/>
      <w:r w:rsidR="002140A6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="002140A6">
        <w:rPr>
          <w:rFonts w:cstheme="minorHAnsi"/>
          <w:color w:val="000000"/>
          <w:sz w:val="24"/>
          <w:szCs w:val="24"/>
        </w:rPr>
        <w:t>reels</w:t>
      </w:r>
      <w:proofErr w:type="spellEnd"/>
      <w:r w:rsidR="002140A6">
        <w:rPr>
          <w:rFonts w:cstheme="minorHAnsi"/>
          <w:color w:val="000000"/>
          <w:sz w:val="24"/>
          <w:szCs w:val="24"/>
        </w:rPr>
        <w:t>)</w:t>
      </w:r>
      <w:r w:rsidRPr="0040585B">
        <w:rPr>
          <w:rFonts w:cstheme="minorHAnsi"/>
          <w:color w:val="000000"/>
          <w:sz w:val="24"/>
          <w:szCs w:val="24"/>
        </w:rPr>
        <w:t>, śledzenie trendów, realizacja założonej strategii promocyjnej</w:t>
      </w:r>
      <w:r w:rsidR="00930898">
        <w:rPr>
          <w:rFonts w:cstheme="minorHAnsi"/>
          <w:color w:val="000000"/>
          <w:sz w:val="24"/>
          <w:szCs w:val="24"/>
        </w:rPr>
        <w:t>;</w:t>
      </w:r>
    </w:p>
    <w:p w14:paraId="5DB93EA8" w14:textId="5FD0E5EA" w:rsidR="002140A6" w:rsidRPr="002140A6" w:rsidRDefault="002140A6" w:rsidP="00561570">
      <w:pPr>
        <w:pStyle w:val="Akapitzlist"/>
        <w:numPr>
          <w:ilvl w:val="0"/>
          <w:numId w:val="7"/>
        </w:numPr>
        <w:spacing w:line="25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planowanie i publikacja postów zgodnie z harmonogramem;</w:t>
      </w:r>
    </w:p>
    <w:p w14:paraId="6A09A71C" w14:textId="155E2B0B" w:rsidR="002140A6" w:rsidRPr="002140A6" w:rsidRDefault="002140A6" w:rsidP="00561570">
      <w:pPr>
        <w:pStyle w:val="Akapitzlist"/>
        <w:numPr>
          <w:ilvl w:val="0"/>
          <w:numId w:val="7"/>
        </w:numPr>
        <w:spacing w:line="25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monitorowanie i analiza wyników działań w </w:t>
      </w:r>
      <w:proofErr w:type="spellStart"/>
      <w:r>
        <w:rPr>
          <w:rFonts w:cstheme="minorHAnsi"/>
          <w:color w:val="000000"/>
          <w:sz w:val="24"/>
          <w:szCs w:val="24"/>
        </w:rPr>
        <w:t>social</w:t>
      </w:r>
      <w:proofErr w:type="spellEnd"/>
      <w:r>
        <w:rPr>
          <w:rFonts w:cstheme="minorHAnsi"/>
          <w:color w:val="000000"/>
          <w:sz w:val="24"/>
          <w:szCs w:val="24"/>
        </w:rPr>
        <w:t xml:space="preserve"> mediach;</w:t>
      </w:r>
    </w:p>
    <w:p w14:paraId="735F3E6F" w14:textId="6AFA1E49" w:rsidR="002140A6" w:rsidRPr="002140A6" w:rsidRDefault="002140A6" w:rsidP="00561570">
      <w:pPr>
        <w:pStyle w:val="Akapitzlist"/>
        <w:numPr>
          <w:ilvl w:val="0"/>
          <w:numId w:val="7"/>
        </w:numPr>
        <w:spacing w:line="25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interakcja z użytkownikami, moder</w:t>
      </w:r>
      <w:r w:rsidR="0000068C">
        <w:rPr>
          <w:rFonts w:cstheme="minorHAnsi"/>
          <w:color w:val="000000"/>
          <w:sz w:val="24"/>
          <w:szCs w:val="24"/>
        </w:rPr>
        <w:t>acja</w:t>
      </w:r>
      <w:r>
        <w:rPr>
          <w:rFonts w:cstheme="minorHAnsi"/>
          <w:color w:val="000000"/>
          <w:sz w:val="24"/>
          <w:szCs w:val="24"/>
        </w:rPr>
        <w:t xml:space="preserve"> komentarzy i wiadomości;</w:t>
      </w:r>
    </w:p>
    <w:p w14:paraId="2E474CB3" w14:textId="1DBB0137" w:rsidR="002140A6" w:rsidRPr="002140A6" w:rsidRDefault="002140A6" w:rsidP="00561570">
      <w:pPr>
        <w:pStyle w:val="Akapitzlist"/>
        <w:numPr>
          <w:ilvl w:val="0"/>
          <w:numId w:val="7"/>
        </w:numPr>
        <w:spacing w:line="25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tworzenie i zarządzanie kampaniami reklamowymi w </w:t>
      </w:r>
      <w:proofErr w:type="spellStart"/>
      <w:r>
        <w:rPr>
          <w:rFonts w:cstheme="minorHAnsi"/>
          <w:color w:val="000000"/>
          <w:sz w:val="24"/>
          <w:szCs w:val="24"/>
        </w:rPr>
        <w:t>social</w:t>
      </w:r>
      <w:proofErr w:type="spellEnd"/>
      <w:r>
        <w:rPr>
          <w:rFonts w:cstheme="minorHAnsi"/>
          <w:color w:val="000000"/>
          <w:sz w:val="24"/>
          <w:szCs w:val="24"/>
        </w:rPr>
        <w:t xml:space="preserve"> mediach (Facebook </w:t>
      </w:r>
      <w:proofErr w:type="spellStart"/>
      <w:r>
        <w:rPr>
          <w:rFonts w:cstheme="minorHAnsi"/>
          <w:color w:val="000000"/>
          <w:sz w:val="24"/>
          <w:szCs w:val="24"/>
        </w:rPr>
        <w:t>Ads</w:t>
      </w:r>
      <w:proofErr w:type="spellEnd"/>
      <w:r>
        <w:rPr>
          <w:rFonts w:cstheme="minorHAnsi"/>
          <w:color w:val="000000"/>
          <w:sz w:val="24"/>
          <w:szCs w:val="24"/>
        </w:rPr>
        <w:t xml:space="preserve">, Instagram </w:t>
      </w:r>
      <w:proofErr w:type="spellStart"/>
      <w:r>
        <w:rPr>
          <w:rFonts w:cstheme="minorHAnsi"/>
          <w:color w:val="000000"/>
          <w:sz w:val="24"/>
          <w:szCs w:val="24"/>
        </w:rPr>
        <w:t>Ads</w:t>
      </w:r>
      <w:proofErr w:type="spellEnd"/>
      <w:r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/>
          <w:sz w:val="24"/>
          <w:szCs w:val="24"/>
        </w:rPr>
        <w:t>TikTok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Ads</w:t>
      </w:r>
      <w:proofErr w:type="spellEnd"/>
      <w:r>
        <w:rPr>
          <w:rFonts w:cstheme="minorHAnsi"/>
          <w:color w:val="000000"/>
          <w:sz w:val="24"/>
          <w:szCs w:val="24"/>
        </w:rPr>
        <w:t xml:space="preserve"> itp.)</w:t>
      </w:r>
    </w:p>
    <w:p w14:paraId="37386BD6" w14:textId="6E76518C" w:rsidR="002140A6" w:rsidRPr="002140A6" w:rsidRDefault="002140A6" w:rsidP="00561570">
      <w:pPr>
        <w:pStyle w:val="Akapitzlist"/>
        <w:numPr>
          <w:ilvl w:val="0"/>
          <w:numId w:val="7"/>
        </w:numPr>
        <w:spacing w:line="25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planowanie i realizacja działań reklamowych w Google </w:t>
      </w:r>
      <w:proofErr w:type="spellStart"/>
      <w:r>
        <w:rPr>
          <w:rFonts w:cstheme="minorHAnsi"/>
          <w:color w:val="000000"/>
          <w:sz w:val="24"/>
          <w:szCs w:val="24"/>
        </w:rPr>
        <w:t>Ads</w:t>
      </w:r>
      <w:proofErr w:type="spellEnd"/>
      <w:r>
        <w:rPr>
          <w:rFonts w:cstheme="minorHAnsi"/>
          <w:color w:val="000000"/>
          <w:sz w:val="24"/>
          <w:szCs w:val="24"/>
        </w:rPr>
        <w:t>;</w:t>
      </w:r>
    </w:p>
    <w:p w14:paraId="049B6827" w14:textId="7659D9A3" w:rsidR="002140A6" w:rsidRPr="002140A6" w:rsidRDefault="002140A6" w:rsidP="00561570">
      <w:pPr>
        <w:pStyle w:val="Akapitzlist"/>
        <w:numPr>
          <w:ilvl w:val="0"/>
          <w:numId w:val="7"/>
        </w:numPr>
        <w:spacing w:line="25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optymalizacja budżetu kampanii i analiza efektywności działań;</w:t>
      </w:r>
    </w:p>
    <w:p w14:paraId="2CEC087B" w14:textId="42A20833" w:rsidR="002140A6" w:rsidRPr="00880533" w:rsidRDefault="002140A6" w:rsidP="00561570">
      <w:pPr>
        <w:pStyle w:val="Akapitzlist"/>
        <w:numPr>
          <w:ilvl w:val="0"/>
          <w:numId w:val="7"/>
        </w:numPr>
        <w:spacing w:line="25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tworzenie materiałów promocyjnych (banery, ulotki, newslettery, artykuły sponsorowane);</w:t>
      </w:r>
    </w:p>
    <w:p w14:paraId="68546266" w14:textId="23AC2FA0" w:rsidR="00880533" w:rsidRPr="00880533" w:rsidRDefault="00880533" w:rsidP="00561570">
      <w:pPr>
        <w:pStyle w:val="Akapitzlist"/>
        <w:numPr>
          <w:ilvl w:val="0"/>
          <w:numId w:val="7"/>
        </w:numPr>
        <w:spacing w:line="25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tworzenie raportów z wynikami kampanii i rekomendacje na przyszłość;</w:t>
      </w:r>
    </w:p>
    <w:p w14:paraId="1B5EE1BD" w14:textId="6EDD2B24" w:rsidR="00880533" w:rsidRPr="00561570" w:rsidRDefault="00880533" w:rsidP="00561570">
      <w:pPr>
        <w:pStyle w:val="Akapitzlist"/>
        <w:numPr>
          <w:ilvl w:val="0"/>
          <w:numId w:val="7"/>
        </w:numPr>
        <w:spacing w:line="25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śledzenie konkurencji i analiza skuteczności działań;</w:t>
      </w:r>
    </w:p>
    <w:p w14:paraId="2E13FD58" w14:textId="15F52EBE" w:rsidR="00FC7198" w:rsidRPr="0040585B" w:rsidRDefault="00FC7198" w:rsidP="00FC7198">
      <w:pPr>
        <w:pStyle w:val="Akapitzlist"/>
        <w:numPr>
          <w:ilvl w:val="0"/>
          <w:numId w:val="7"/>
        </w:numPr>
        <w:spacing w:line="256" w:lineRule="auto"/>
        <w:rPr>
          <w:rFonts w:cstheme="minorHAnsi"/>
          <w:bCs/>
          <w:sz w:val="24"/>
          <w:szCs w:val="24"/>
        </w:rPr>
      </w:pPr>
      <w:r w:rsidRPr="0040585B">
        <w:rPr>
          <w:rFonts w:cstheme="minorHAnsi"/>
          <w:bCs/>
          <w:sz w:val="24"/>
          <w:szCs w:val="24"/>
        </w:rPr>
        <w:t>udział w kreowaniu wizerunku BCK poprzez podejmowanie krótko i długofalowych działań mających na celu kształtowanie i umacnianie marki BCK;</w:t>
      </w:r>
    </w:p>
    <w:p w14:paraId="4FEAE1B9" w14:textId="6332EB15" w:rsidR="00FC7198" w:rsidRPr="0040585B" w:rsidRDefault="00FC7198" w:rsidP="00FC7198">
      <w:pPr>
        <w:pStyle w:val="Akapitzlist"/>
        <w:numPr>
          <w:ilvl w:val="0"/>
          <w:numId w:val="7"/>
        </w:numPr>
        <w:spacing w:line="256" w:lineRule="auto"/>
        <w:rPr>
          <w:rFonts w:cstheme="minorHAnsi"/>
          <w:bCs/>
          <w:sz w:val="24"/>
          <w:szCs w:val="24"/>
        </w:rPr>
      </w:pPr>
      <w:r w:rsidRPr="0040585B">
        <w:rPr>
          <w:rFonts w:cstheme="minorHAnsi"/>
          <w:bCs/>
          <w:sz w:val="24"/>
          <w:szCs w:val="24"/>
        </w:rPr>
        <w:t>uczestniczenie w przygotowywaniu i realizacji strategii promocji zarówno całej instytucji, jak i poszczególnych projektów;</w:t>
      </w:r>
    </w:p>
    <w:p w14:paraId="581B436A" w14:textId="77777777" w:rsidR="00FC7198" w:rsidRPr="0040585B" w:rsidRDefault="00FC7198" w:rsidP="00FC7198">
      <w:pPr>
        <w:pStyle w:val="Akapitzlist"/>
        <w:numPr>
          <w:ilvl w:val="0"/>
          <w:numId w:val="7"/>
        </w:numPr>
        <w:spacing w:line="256" w:lineRule="auto"/>
        <w:rPr>
          <w:rFonts w:cstheme="minorHAnsi"/>
          <w:bCs/>
          <w:sz w:val="24"/>
          <w:szCs w:val="24"/>
        </w:rPr>
      </w:pPr>
      <w:r w:rsidRPr="0040585B">
        <w:rPr>
          <w:rFonts w:cstheme="minorHAnsi"/>
          <w:bCs/>
          <w:sz w:val="24"/>
          <w:szCs w:val="24"/>
        </w:rPr>
        <w:t>pozyskiwanie i przygotowywanie ofert patronackich oraz umów dla partnerów medialnych i sponsorów;</w:t>
      </w:r>
    </w:p>
    <w:p w14:paraId="28F60E11" w14:textId="77777777" w:rsidR="00FC7198" w:rsidRPr="0040585B" w:rsidRDefault="00FC7198" w:rsidP="00FC7198">
      <w:pPr>
        <w:pStyle w:val="Akapitzlist"/>
        <w:numPr>
          <w:ilvl w:val="0"/>
          <w:numId w:val="7"/>
        </w:numPr>
        <w:spacing w:line="256" w:lineRule="auto"/>
        <w:rPr>
          <w:rFonts w:cstheme="minorHAnsi"/>
          <w:bCs/>
          <w:sz w:val="24"/>
          <w:szCs w:val="24"/>
        </w:rPr>
      </w:pPr>
      <w:r w:rsidRPr="0040585B">
        <w:rPr>
          <w:rFonts w:cstheme="minorHAnsi"/>
          <w:bCs/>
          <w:sz w:val="24"/>
          <w:szCs w:val="24"/>
        </w:rPr>
        <w:t>utrzymywanie i poszerzanie kontaktu z mediami, odpowiedzialność za informacje prasowe i promocyjne;</w:t>
      </w:r>
    </w:p>
    <w:p w14:paraId="0286682A" w14:textId="77777777" w:rsidR="00FC7198" w:rsidRPr="0040585B" w:rsidRDefault="00FC7198" w:rsidP="00FC7198">
      <w:pPr>
        <w:pStyle w:val="Akapitzlist"/>
        <w:numPr>
          <w:ilvl w:val="0"/>
          <w:numId w:val="7"/>
        </w:numPr>
        <w:spacing w:line="256" w:lineRule="auto"/>
        <w:rPr>
          <w:rFonts w:cstheme="minorHAnsi"/>
          <w:bCs/>
          <w:sz w:val="24"/>
          <w:szCs w:val="24"/>
        </w:rPr>
      </w:pPr>
      <w:r w:rsidRPr="0040585B">
        <w:rPr>
          <w:rFonts w:cstheme="minorHAnsi"/>
          <w:bCs/>
          <w:sz w:val="24"/>
          <w:szCs w:val="24"/>
        </w:rPr>
        <w:t>zapewnienie prawidłowego obiegu dokumentów;</w:t>
      </w:r>
    </w:p>
    <w:p w14:paraId="7956B965" w14:textId="77777777" w:rsidR="00FC7198" w:rsidRPr="0040585B" w:rsidRDefault="00FC7198" w:rsidP="00FC7198">
      <w:pPr>
        <w:pStyle w:val="Akapitzlist"/>
        <w:numPr>
          <w:ilvl w:val="0"/>
          <w:numId w:val="7"/>
        </w:numPr>
        <w:spacing w:line="256" w:lineRule="auto"/>
        <w:rPr>
          <w:rFonts w:cstheme="minorHAnsi"/>
          <w:bCs/>
          <w:sz w:val="24"/>
          <w:szCs w:val="24"/>
        </w:rPr>
      </w:pPr>
      <w:r w:rsidRPr="0040585B">
        <w:rPr>
          <w:rFonts w:cstheme="minorHAnsi"/>
          <w:bCs/>
          <w:sz w:val="24"/>
          <w:szCs w:val="24"/>
        </w:rPr>
        <w:t>dbanie o wizerunek instytucji</w:t>
      </w:r>
      <w:r w:rsidRPr="0040585B">
        <w:rPr>
          <w:rFonts w:cstheme="minorHAnsi"/>
          <w:sz w:val="24"/>
          <w:szCs w:val="24"/>
        </w:rPr>
        <w:t>.</w:t>
      </w:r>
    </w:p>
    <w:p w14:paraId="7249C05C" w14:textId="75653A6F" w:rsidR="00EE4E21" w:rsidRDefault="00EE4E21" w:rsidP="00BF0717">
      <w:pPr>
        <w:tabs>
          <w:tab w:val="left" w:pos="720"/>
        </w:tabs>
        <w:spacing w:before="100" w:after="100" w:line="240" w:lineRule="auto"/>
        <w:ind w:left="1815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244C5B66" w14:textId="77777777" w:rsidR="00BF20D9" w:rsidRDefault="00BF20D9">
      <w:pPr>
        <w:tabs>
          <w:tab w:val="left" w:pos="720"/>
        </w:tabs>
        <w:spacing w:before="100" w:after="100" w:line="240" w:lineRule="auto"/>
        <w:ind w:left="1095"/>
        <w:rPr>
          <w:rFonts w:ascii="Calibri" w:eastAsia="Calibri" w:hAnsi="Calibri" w:cs="Calibri"/>
        </w:rPr>
      </w:pPr>
    </w:p>
    <w:p w14:paraId="6026AE75" w14:textId="2DBA9E16" w:rsidR="00BF20D9" w:rsidRDefault="00C264A3" w:rsidP="006978DB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6978DB">
        <w:rPr>
          <w:rFonts w:ascii="Calibri" w:eastAsia="Calibri" w:hAnsi="Calibri" w:cs="Calibri"/>
          <w:color w:val="000000"/>
          <w:sz w:val="24"/>
          <w:u w:val="single"/>
          <w:shd w:val="clear" w:color="auto" w:fill="FFFFFF"/>
        </w:rPr>
        <w:t>Wymagania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:</w:t>
      </w:r>
    </w:p>
    <w:p w14:paraId="4AE96BF3" w14:textId="347D546D" w:rsidR="0040585B" w:rsidRDefault="00880533" w:rsidP="008C7D81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doświadczenie w prowadzeniu profili w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social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mediach i kampanii promocyjnych</w:t>
      </w:r>
      <w:r w:rsidR="0040585B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; </w:t>
      </w:r>
    </w:p>
    <w:p w14:paraId="09BA70EA" w14:textId="603B2845" w:rsidR="00FC7198" w:rsidRDefault="00880533" w:rsidP="008C7D81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znajomość narzędzi reklamowych (Facebook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Ads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Google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Ads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Business Manager)</w:t>
      </w:r>
      <w:r w:rsidR="0040585B">
        <w:rPr>
          <w:rFonts w:ascii="Calibri" w:eastAsia="Calibri" w:hAnsi="Calibri" w:cs="Calibri"/>
          <w:color w:val="000000"/>
          <w:sz w:val="24"/>
          <w:shd w:val="clear" w:color="auto" w:fill="FFFFFF"/>
        </w:rPr>
        <w:t>;</w:t>
      </w:r>
    </w:p>
    <w:p w14:paraId="2CF962D6" w14:textId="746D0FC8" w:rsidR="00880533" w:rsidRDefault="00880533" w:rsidP="008C7D81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umiejętność tworzenia angażujących treści i znajomość zasad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copywritingu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;</w:t>
      </w:r>
    </w:p>
    <w:p w14:paraId="3644F836" w14:textId="622486AA" w:rsidR="00FC7198" w:rsidRDefault="00FC7198" w:rsidP="008C7D81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FC7198">
        <w:rPr>
          <w:rFonts w:ascii="Calibri" w:eastAsia="Calibri" w:hAnsi="Calibri" w:cs="Calibri"/>
          <w:color w:val="000000"/>
          <w:sz w:val="24"/>
          <w:shd w:val="clear" w:color="auto" w:fill="FFFFFF"/>
        </w:rPr>
        <w:t>kreatywnoś</w:t>
      </w:r>
      <w:r w:rsidR="0040585B">
        <w:rPr>
          <w:rFonts w:ascii="Calibri" w:eastAsia="Calibri" w:hAnsi="Calibri" w:cs="Calibri"/>
          <w:color w:val="000000"/>
          <w:sz w:val="24"/>
          <w:shd w:val="clear" w:color="auto" w:fill="FFFFFF"/>
        </w:rPr>
        <w:t>ć</w:t>
      </w:r>
      <w:r w:rsidR="00880533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</w:t>
      </w:r>
      <w:r w:rsidRPr="00FC7198">
        <w:rPr>
          <w:rFonts w:ascii="Calibri" w:eastAsia="Calibri" w:hAnsi="Calibri" w:cs="Calibri"/>
          <w:color w:val="000000"/>
          <w:sz w:val="24"/>
          <w:shd w:val="clear" w:color="auto" w:fill="FFFFFF"/>
        </w:rPr>
        <w:t>komunikatywnoś</w:t>
      </w:r>
      <w:r w:rsidR="0040585B">
        <w:rPr>
          <w:rFonts w:ascii="Calibri" w:eastAsia="Calibri" w:hAnsi="Calibri" w:cs="Calibri"/>
          <w:color w:val="000000"/>
          <w:sz w:val="24"/>
          <w:shd w:val="clear" w:color="auto" w:fill="FFFFFF"/>
        </w:rPr>
        <w:t>ć</w:t>
      </w:r>
      <w:r w:rsidR="00880533">
        <w:rPr>
          <w:rFonts w:ascii="Calibri" w:eastAsia="Calibri" w:hAnsi="Calibri" w:cs="Calibri"/>
          <w:color w:val="000000"/>
          <w:sz w:val="24"/>
          <w:shd w:val="clear" w:color="auto" w:fill="FFFFFF"/>
        </w:rPr>
        <w:t>, umiejętność pracy w zespole</w:t>
      </w:r>
      <w:r w:rsidR="0040585B">
        <w:rPr>
          <w:rFonts w:ascii="Calibri" w:eastAsia="Calibri" w:hAnsi="Calibri" w:cs="Calibri"/>
          <w:color w:val="000000"/>
          <w:sz w:val="24"/>
          <w:shd w:val="clear" w:color="auto" w:fill="FFFFFF"/>
        </w:rPr>
        <w:t>;</w:t>
      </w:r>
    </w:p>
    <w:p w14:paraId="77BCD34A" w14:textId="0FB652CB" w:rsidR="00BF20D9" w:rsidRDefault="00C264A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dyspozycyjność, gotowość do pracy o różnych porach dnia, w różne dni tygodnia;</w:t>
      </w:r>
    </w:p>
    <w:p w14:paraId="7A02C098" w14:textId="58F21A71" w:rsidR="00880533" w:rsidRDefault="00880533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umiejętność analizy danych</w:t>
      </w:r>
      <w:r w:rsidR="00EC10B9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i optymalizacja kampanii;</w:t>
      </w:r>
    </w:p>
    <w:p w14:paraId="5A9167A5" w14:textId="7392F6B0" w:rsidR="00EC10B9" w:rsidRDefault="00EC10B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znajomość programów graficznych –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Canva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Photoshop.</w:t>
      </w:r>
    </w:p>
    <w:p w14:paraId="6092ED6B" w14:textId="77777777" w:rsidR="004F2D9F" w:rsidRDefault="004F2D9F" w:rsidP="004F2D9F">
      <w:pPr>
        <w:tabs>
          <w:tab w:val="left" w:pos="720"/>
        </w:tabs>
        <w:spacing w:before="100" w:after="100" w:line="240" w:lineRule="auto"/>
        <w:ind w:left="1815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35B917DA" w14:textId="7827FF2C" w:rsidR="00BF20D9" w:rsidRPr="00EC10B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6978DB">
        <w:rPr>
          <w:rFonts w:ascii="Calibri" w:eastAsia="Calibri" w:hAnsi="Calibri" w:cs="Calibri"/>
          <w:color w:val="000000"/>
          <w:sz w:val="24"/>
          <w:u w:val="single"/>
          <w:shd w:val="clear" w:color="auto" w:fill="FFFFFF"/>
        </w:rPr>
        <w:lastRenderedPageBreak/>
        <w:t>Predyspozycje osobowościowe:</w:t>
      </w:r>
    </w:p>
    <w:p w14:paraId="18D4D2ED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samodzielność i zaangażowanie;</w:t>
      </w:r>
    </w:p>
    <w:p w14:paraId="37AC8193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odpowiedzialność, rzetelność, skrupulatność;</w:t>
      </w:r>
    </w:p>
    <w:p w14:paraId="739CD04A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komunikatywność i wysoka kultura osobista;</w:t>
      </w:r>
    </w:p>
    <w:p w14:paraId="61EF9B8B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dobra organizacja czasu pracy oraz umiejętność pracy w zespole;</w:t>
      </w:r>
    </w:p>
    <w:p w14:paraId="402F1CA8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duża motywacja do pracy;</w:t>
      </w:r>
    </w:p>
    <w:p w14:paraId="2BE4D9B2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odporność na stres;</w:t>
      </w:r>
    </w:p>
    <w:p w14:paraId="0580530A" w14:textId="77777777" w:rsidR="00BF20D9" w:rsidRDefault="00C264A3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nastawienie na stałe podnoszenie kompetencji zawodowych oraz otwartość do zdobywania, uzupełniania wiedzy i umiejętności;</w:t>
      </w:r>
    </w:p>
    <w:p w14:paraId="0854E485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6978DB">
        <w:rPr>
          <w:rFonts w:ascii="Calibri" w:eastAsia="Calibri" w:hAnsi="Calibri" w:cs="Calibri"/>
          <w:color w:val="000000"/>
          <w:sz w:val="24"/>
          <w:u w:val="single"/>
          <w:shd w:val="clear" w:color="auto" w:fill="FFFFFF"/>
        </w:rPr>
        <w:t>Oferujemy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:</w:t>
      </w:r>
    </w:p>
    <w:p w14:paraId="3BCF6635" w14:textId="77777777" w:rsidR="00BF20D9" w:rsidRDefault="00C264A3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umowę o pracę;</w:t>
      </w:r>
    </w:p>
    <w:p w14:paraId="1E90D952" w14:textId="77777777" w:rsidR="00BF20D9" w:rsidRDefault="00C264A3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udział w ciekawych i różnorodnych projektach kulturalnych;</w:t>
      </w:r>
    </w:p>
    <w:p w14:paraId="35EDDF01" w14:textId="77777777" w:rsidR="00BF20D9" w:rsidRDefault="00C264A3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możliwość wdrażania własnych pomysłów i rozwoju zawodowego;</w:t>
      </w:r>
    </w:p>
    <w:p w14:paraId="0190F665" w14:textId="77777777" w:rsidR="00BF20D9" w:rsidRDefault="00C264A3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1815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odpowiednie stanowisko i miłą atmosferę w pracy;</w:t>
      </w:r>
    </w:p>
    <w:p w14:paraId="314929AE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 </w:t>
      </w:r>
    </w:p>
    <w:p w14:paraId="5ED0B966" w14:textId="77777777" w:rsidR="00BF20D9" w:rsidRDefault="00C264A3">
      <w:pPr>
        <w:spacing w:after="180" w:line="240" w:lineRule="auto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 w:rsidRPr="006978DB">
        <w:rPr>
          <w:rFonts w:ascii="Calibri" w:eastAsia="Calibri" w:hAnsi="Calibri" w:cs="Calibri"/>
          <w:b/>
          <w:color w:val="000000"/>
          <w:sz w:val="24"/>
          <w:u w:val="single"/>
          <w:shd w:val="clear" w:color="auto" w:fill="FFFFFF"/>
        </w:rPr>
        <w:t>Wymagane dokumenty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:</w:t>
      </w:r>
    </w:p>
    <w:p w14:paraId="08656473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 </w:t>
      </w:r>
    </w:p>
    <w:p w14:paraId="7339594B" w14:textId="2B12F95B" w:rsidR="00BF20D9" w:rsidRPr="006978DB" w:rsidRDefault="00C264A3" w:rsidP="006978DB">
      <w:pPr>
        <w:numPr>
          <w:ilvl w:val="0"/>
          <w:numId w:val="6"/>
        </w:numPr>
        <w:spacing w:after="180" w:line="240" w:lineRule="auto"/>
        <w:ind w:left="1080" w:hanging="36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życiorys (CV) z informacjami o wykształceniu z opisem dotychczasowego doświadczenia zawodowego, zawierający adres korespondencyjny, adres e-mail</w:t>
      </w:r>
      <w:r w:rsidR="006978DB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            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i nr telefonu kontaktowego;</w:t>
      </w:r>
    </w:p>
    <w:p w14:paraId="7A2389FA" w14:textId="77777777" w:rsidR="00BF20D9" w:rsidRDefault="00C264A3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Prosimy o zawarcie w CV klauzuli: 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0714637" w14:textId="77777777" w:rsidR="00BF20D9" w:rsidRDefault="00BF20D9">
      <w:pPr>
        <w:spacing w:line="240" w:lineRule="auto"/>
        <w:rPr>
          <w:rFonts w:ascii="Calibri" w:eastAsia="Calibri" w:hAnsi="Calibri" w:cs="Calibri"/>
        </w:rPr>
      </w:pPr>
    </w:p>
    <w:p w14:paraId="549F7256" w14:textId="57AF7C1C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Dodatkowe informacje można uzyskać pod numerem telefonu:  </w:t>
      </w:r>
      <w:r w:rsidR="00EC10B9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506 879 198 </w:t>
      </w:r>
      <w:r w:rsidR="006978DB">
        <w:rPr>
          <w:rFonts w:ascii="Calibri" w:eastAsia="Calibri" w:hAnsi="Calibri" w:cs="Calibri"/>
          <w:color w:val="000000"/>
          <w:sz w:val="24"/>
          <w:shd w:val="clear" w:color="auto" w:fill="FFFFFF"/>
        </w:rPr>
        <w:t>(pon.-pt.                 8.00-16.00)</w:t>
      </w:r>
    </w:p>
    <w:p w14:paraId="03F23C97" w14:textId="77777777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Osoby spełniające wymagania formalne określone w ogłoszeniu zostaną powiadomione telefonicznie lub drogą elektroniczną o terminie i miejscu kolejnego etapu rekrutacji.</w:t>
      </w:r>
    </w:p>
    <w:p w14:paraId="7F0B1D2E" w14:textId="70EE97F9" w:rsidR="00BF20D9" w:rsidRDefault="00C264A3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 </w:t>
      </w:r>
    </w:p>
    <w:p w14:paraId="0C490CB8" w14:textId="697999A0" w:rsidR="00B72617" w:rsidRDefault="00B72617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79078476" w14:textId="30718DF1" w:rsidR="00B72617" w:rsidRDefault="00B72617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14:paraId="09C60F78" w14:textId="77777777" w:rsidR="005F1926" w:rsidRDefault="005F1926" w:rsidP="00B72617">
      <w:pPr>
        <w:jc w:val="both"/>
        <w:rPr>
          <w:sz w:val="24"/>
          <w:szCs w:val="24"/>
        </w:rPr>
      </w:pPr>
    </w:p>
    <w:p w14:paraId="1859AE82" w14:textId="77777777" w:rsidR="005F1926" w:rsidRDefault="005F1926" w:rsidP="00B72617">
      <w:pPr>
        <w:jc w:val="both"/>
        <w:rPr>
          <w:sz w:val="24"/>
          <w:szCs w:val="24"/>
        </w:rPr>
      </w:pPr>
    </w:p>
    <w:p w14:paraId="658E7C67" w14:textId="77777777" w:rsidR="005F1926" w:rsidRDefault="005F1926" w:rsidP="00B72617">
      <w:pPr>
        <w:jc w:val="both"/>
        <w:rPr>
          <w:sz w:val="24"/>
          <w:szCs w:val="24"/>
        </w:rPr>
      </w:pPr>
    </w:p>
    <w:p w14:paraId="1AC3C976" w14:textId="77777777" w:rsidR="005F1926" w:rsidRDefault="005F1926" w:rsidP="00B72617">
      <w:pPr>
        <w:jc w:val="both"/>
        <w:rPr>
          <w:sz w:val="24"/>
          <w:szCs w:val="24"/>
        </w:rPr>
      </w:pPr>
    </w:p>
    <w:p w14:paraId="4E0B2DA9" w14:textId="77777777" w:rsidR="00B72617" w:rsidRDefault="00B72617" w:rsidP="00B72617"/>
    <w:p w14:paraId="0F5F1FC2" w14:textId="77777777" w:rsidR="00B72617" w:rsidRDefault="00B72617">
      <w:pPr>
        <w:spacing w:after="180" w:line="240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sectPr w:rsidR="00B72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51D13" w14:textId="77777777" w:rsidR="008A247C" w:rsidRDefault="008A247C" w:rsidP="008C7D81">
      <w:pPr>
        <w:spacing w:after="0" w:line="240" w:lineRule="auto"/>
      </w:pPr>
      <w:r>
        <w:separator/>
      </w:r>
    </w:p>
  </w:endnote>
  <w:endnote w:type="continuationSeparator" w:id="0">
    <w:p w14:paraId="1859DEF2" w14:textId="77777777" w:rsidR="008A247C" w:rsidRDefault="008A247C" w:rsidP="008C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B24C2" w14:textId="77777777" w:rsidR="008A247C" w:rsidRDefault="008A247C" w:rsidP="008C7D81">
      <w:pPr>
        <w:spacing w:after="0" w:line="240" w:lineRule="auto"/>
      </w:pPr>
      <w:r>
        <w:separator/>
      </w:r>
    </w:p>
  </w:footnote>
  <w:footnote w:type="continuationSeparator" w:id="0">
    <w:p w14:paraId="477192C1" w14:textId="77777777" w:rsidR="008A247C" w:rsidRDefault="008A247C" w:rsidP="008C7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6EA9"/>
    <w:multiLevelType w:val="multilevel"/>
    <w:tmpl w:val="55B6A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95614"/>
    <w:multiLevelType w:val="hybridMultilevel"/>
    <w:tmpl w:val="EBA80D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5E397A"/>
    <w:multiLevelType w:val="multilevel"/>
    <w:tmpl w:val="96DE4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846AEB"/>
    <w:multiLevelType w:val="multilevel"/>
    <w:tmpl w:val="FC7A9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D5123C"/>
    <w:multiLevelType w:val="multilevel"/>
    <w:tmpl w:val="70726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E819E2"/>
    <w:multiLevelType w:val="multilevel"/>
    <w:tmpl w:val="72046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396BC3"/>
    <w:multiLevelType w:val="multilevel"/>
    <w:tmpl w:val="DBD28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776601">
    <w:abstractNumId w:val="4"/>
  </w:num>
  <w:num w:numId="2" w16cid:durableId="1561476720">
    <w:abstractNumId w:val="3"/>
  </w:num>
  <w:num w:numId="3" w16cid:durableId="353192543">
    <w:abstractNumId w:val="5"/>
  </w:num>
  <w:num w:numId="4" w16cid:durableId="245696122">
    <w:abstractNumId w:val="0"/>
  </w:num>
  <w:num w:numId="5" w16cid:durableId="1604604491">
    <w:abstractNumId w:val="6"/>
  </w:num>
  <w:num w:numId="6" w16cid:durableId="850686151">
    <w:abstractNumId w:val="2"/>
  </w:num>
  <w:num w:numId="7" w16cid:durableId="15256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D9"/>
    <w:rsid w:val="0000068C"/>
    <w:rsid w:val="00052F4A"/>
    <w:rsid w:val="000617A6"/>
    <w:rsid w:val="000A0ACB"/>
    <w:rsid w:val="000D4BF9"/>
    <w:rsid w:val="00132569"/>
    <w:rsid w:val="00180203"/>
    <w:rsid w:val="00191BBF"/>
    <w:rsid w:val="001C2B4D"/>
    <w:rsid w:val="001C4FFE"/>
    <w:rsid w:val="002039C2"/>
    <w:rsid w:val="002140A6"/>
    <w:rsid w:val="002A601E"/>
    <w:rsid w:val="002C66CD"/>
    <w:rsid w:val="00312DB9"/>
    <w:rsid w:val="00321AC8"/>
    <w:rsid w:val="0034201D"/>
    <w:rsid w:val="0037079C"/>
    <w:rsid w:val="003E16AB"/>
    <w:rsid w:val="0040585B"/>
    <w:rsid w:val="00412577"/>
    <w:rsid w:val="004C2BB7"/>
    <w:rsid w:val="004F2D9F"/>
    <w:rsid w:val="005233A3"/>
    <w:rsid w:val="00561570"/>
    <w:rsid w:val="005B7A1D"/>
    <w:rsid w:val="005E38DE"/>
    <w:rsid w:val="005F1926"/>
    <w:rsid w:val="005F24E1"/>
    <w:rsid w:val="006445BB"/>
    <w:rsid w:val="006753F2"/>
    <w:rsid w:val="006978DB"/>
    <w:rsid w:val="006D465B"/>
    <w:rsid w:val="00736297"/>
    <w:rsid w:val="007E5833"/>
    <w:rsid w:val="007E7D4F"/>
    <w:rsid w:val="0084047C"/>
    <w:rsid w:val="00880533"/>
    <w:rsid w:val="00895D4C"/>
    <w:rsid w:val="008A247C"/>
    <w:rsid w:val="008C3708"/>
    <w:rsid w:val="008C7D81"/>
    <w:rsid w:val="008F7665"/>
    <w:rsid w:val="00930898"/>
    <w:rsid w:val="00944A37"/>
    <w:rsid w:val="009558EA"/>
    <w:rsid w:val="009835DB"/>
    <w:rsid w:val="00A015E5"/>
    <w:rsid w:val="00A2091C"/>
    <w:rsid w:val="00AA7075"/>
    <w:rsid w:val="00AE0A1A"/>
    <w:rsid w:val="00AE76AF"/>
    <w:rsid w:val="00B12E72"/>
    <w:rsid w:val="00B55751"/>
    <w:rsid w:val="00B72617"/>
    <w:rsid w:val="00BF0717"/>
    <w:rsid w:val="00BF20D9"/>
    <w:rsid w:val="00C14750"/>
    <w:rsid w:val="00C26032"/>
    <w:rsid w:val="00C264A3"/>
    <w:rsid w:val="00C44F49"/>
    <w:rsid w:val="00D04CF9"/>
    <w:rsid w:val="00D51011"/>
    <w:rsid w:val="00DC5EDA"/>
    <w:rsid w:val="00DF3E79"/>
    <w:rsid w:val="00DF69A7"/>
    <w:rsid w:val="00DF76E7"/>
    <w:rsid w:val="00E1400F"/>
    <w:rsid w:val="00E174DF"/>
    <w:rsid w:val="00E4207F"/>
    <w:rsid w:val="00E53AF1"/>
    <w:rsid w:val="00E72BD0"/>
    <w:rsid w:val="00EC10B9"/>
    <w:rsid w:val="00EC1305"/>
    <w:rsid w:val="00EE4E21"/>
    <w:rsid w:val="00F1390F"/>
    <w:rsid w:val="00FC571B"/>
    <w:rsid w:val="00FC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5133"/>
  <w15:docId w15:val="{1BAB2E6D-89E9-4432-ADB0-DA54B512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D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nna.tonicka@bemow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30DDE5D80B14385371D68CBEBE87A" ma:contentTypeVersion="3" ma:contentTypeDescription="Utwórz nowy dokument." ma:contentTypeScope="" ma:versionID="36bc11eb77c21f6a882974d86487b185">
  <xsd:schema xmlns:xsd="http://www.w3.org/2001/XMLSchema" xmlns:xs="http://www.w3.org/2001/XMLSchema" xmlns:p="http://schemas.microsoft.com/office/2006/metadata/properties" xmlns:ns3="9dc7f6eb-7a94-4ead-b31c-fbf86198fb99" targetNamespace="http://schemas.microsoft.com/office/2006/metadata/properties" ma:root="true" ma:fieldsID="c3dd5f49f61850e9f3a76a7cbbe8dc83" ns3:_="">
    <xsd:import namespace="9dc7f6eb-7a94-4ead-b31c-fbf86198fb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f6eb-7a94-4ead-b31c-fbf86198f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78E3E-2583-44CE-AFBB-708557937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f6eb-7a94-4ead-b31c-fbf86198f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3CC7D-91FC-4AA0-89AF-89A433945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B974B-FFA3-4FC3-BA0F-E21C9EE3DC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Kloc</dc:creator>
  <cp:keywords/>
  <dc:description/>
  <cp:lastModifiedBy>Anna Tonicka</cp:lastModifiedBy>
  <cp:revision>2</cp:revision>
  <cp:lastPrinted>2024-02-14T10:47:00Z</cp:lastPrinted>
  <dcterms:created xsi:type="dcterms:W3CDTF">2025-03-11T11:59:00Z</dcterms:created>
  <dcterms:modified xsi:type="dcterms:W3CDTF">2025-03-11T11:59:00Z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0x010100E2030DDE5D80B14385371D68CBEBE87A</vt:lpwstr>
  </property>
</Properties>
</file>