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7E1E" w14:textId="77777777" w:rsidR="00F85BC8" w:rsidRDefault="00F85BC8" w:rsidP="0049698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</w:p>
    <w:p w14:paraId="2C43E747" w14:textId="40DFE4AF" w:rsidR="00F85BC8" w:rsidRPr="00F85BC8" w:rsidRDefault="00F85BC8" w:rsidP="00F85BC8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32"/>
          <w:szCs w:val="32"/>
          <w:shd w:val="clear" w:color="auto" w:fill="FFFFFF"/>
        </w:rPr>
      </w:pPr>
      <w:r w:rsidRPr="00F85BC8">
        <w:rPr>
          <w:rFonts w:ascii="Calibri" w:eastAsia="Calibri" w:hAnsi="Calibri" w:cs="Calibri"/>
          <w:b/>
          <w:color w:val="000000"/>
          <w:sz w:val="32"/>
          <w:szCs w:val="32"/>
          <w:shd w:val="clear" w:color="auto" w:fill="FFFFFF"/>
        </w:rPr>
        <w:t xml:space="preserve">Dyrektor </w:t>
      </w:r>
      <w:proofErr w:type="spellStart"/>
      <w:r w:rsidRPr="00F85BC8">
        <w:rPr>
          <w:rFonts w:ascii="Calibri" w:eastAsia="Calibri" w:hAnsi="Calibri" w:cs="Calibri"/>
          <w:b/>
          <w:color w:val="000000"/>
          <w:sz w:val="32"/>
          <w:szCs w:val="32"/>
          <w:shd w:val="clear" w:color="auto" w:fill="FFFFFF"/>
        </w:rPr>
        <w:t>Bemowskiego</w:t>
      </w:r>
      <w:proofErr w:type="spellEnd"/>
      <w:r w:rsidRPr="00F85BC8">
        <w:rPr>
          <w:rFonts w:ascii="Calibri" w:eastAsia="Calibri" w:hAnsi="Calibri" w:cs="Calibri"/>
          <w:b/>
          <w:color w:val="000000"/>
          <w:sz w:val="32"/>
          <w:szCs w:val="32"/>
          <w:shd w:val="clear" w:color="auto" w:fill="FFFFFF"/>
        </w:rPr>
        <w:t xml:space="preserve"> Centrum Kultury w Dzielnicy </w:t>
      </w:r>
      <w:r>
        <w:rPr>
          <w:rFonts w:ascii="Calibri" w:eastAsia="Calibri" w:hAnsi="Calibri" w:cs="Calibri"/>
          <w:b/>
          <w:color w:val="000000"/>
          <w:sz w:val="32"/>
          <w:szCs w:val="32"/>
          <w:shd w:val="clear" w:color="auto" w:fill="FFFFFF"/>
        </w:rPr>
        <w:t>Bemowo m.st Warszawy</w:t>
      </w:r>
    </w:p>
    <w:p w14:paraId="5208055D" w14:textId="77777777" w:rsidR="00F85BC8" w:rsidRDefault="00F85BC8" w:rsidP="0049698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</w:p>
    <w:p w14:paraId="03A6B98C" w14:textId="2173C41D" w:rsidR="00496986" w:rsidRPr="00496986" w:rsidRDefault="00496986" w:rsidP="0049698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496986">
        <w:rPr>
          <w:rFonts w:eastAsia="Times New Roman" w:cstheme="minorHAnsi"/>
          <w:sz w:val="36"/>
          <w:szCs w:val="36"/>
          <w:lang w:eastAsia="pl-PL"/>
        </w:rPr>
        <w:t>Ogł</w:t>
      </w:r>
      <w:r w:rsidR="00F85BC8">
        <w:rPr>
          <w:rFonts w:eastAsia="Times New Roman" w:cstheme="minorHAnsi"/>
          <w:sz w:val="36"/>
          <w:szCs w:val="36"/>
          <w:lang w:eastAsia="pl-PL"/>
        </w:rPr>
        <w:t xml:space="preserve">asza nabór </w:t>
      </w:r>
      <w:r w:rsidRPr="00496986">
        <w:rPr>
          <w:rFonts w:eastAsia="Times New Roman" w:cstheme="minorHAnsi"/>
          <w:sz w:val="36"/>
          <w:szCs w:val="36"/>
          <w:lang w:eastAsia="pl-PL"/>
        </w:rPr>
        <w:t xml:space="preserve"> na  stanowisko</w:t>
      </w:r>
    </w:p>
    <w:p w14:paraId="2E28EDAD" w14:textId="77777777" w:rsidR="00496986" w:rsidRPr="00496986" w:rsidRDefault="00496986" w:rsidP="0049698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496986">
        <w:rPr>
          <w:rFonts w:eastAsia="Times New Roman" w:cstheme="minorHAnsi"/>
          <w:b/>
          <w:bCs/>
          <w:sz w:val="36"/>
          <w:szCs w:val="36"/>
          <w:lang w:eastAsia="pl-PL"/>
        </w:rPr>
        <w:t>Głównego Księgowego</w:t>
      </w:r>
    </w:p>
    <w:p w14:paraId="7332DA10" w14:textId="77777777" w:rsidR="00496986" w:rsidRPr="00496986" w:rsidRDefault="00496986" w:rsidP="004969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00E49E50" w14:textId="77777777" w:rsidR="00496986" w:rsidRPr="00496986" w:rsidRDefault="00496986" w:rsidP="00496986">
      <w:pPr>
        <w:spacing w:after="0"/>
        <w:jc w:val="both"/>
        <w:rPr>
          <w:rFonts w:eastAsia="Times New Roman" w:cstheme="minorHAnsi"/>
          <w:b/>
          <w:bCs/>
        </w:rPr>
      </w:pPr>
      <w:r w:rsidRPr="00496986">
        <w:rPr>
          <w:rFonts w:eastAsia="Times New Roman" w:cstheme="minorHAnsi"/>
          <w:b/>
          <w:bCs/>
        </w:rPr>
        <w:t>Wymagania niezbędne:</w:t>
      </w:r>
    </w:p>
    <w:p w14:paraId="5D9A1856" w14:textId="77777777" w:rsidR="00496986" w:rsidRPr="00496986" w:rsidRDefault="00496986" w:rsidP="00496986">
      <w:pPr>
        <w:spacing w:after="0" w:line="264" w:lineRule="auto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>Zgodnie z art. 54 ustawy z dnia 27 sierpnia 2009 r. o finansach publicznych, osoba kandydująca powinna spełniać następujące wymagania:</w:t>
      </w:r>
    </w:p>
    <w:p w14:paraId="7BA47AB3" w14:textId="77777777" w:rsidR="00496986" w:rsidRPr="00496986" w:rsidRDefault="00496986" w:rsidP="00496986">
      <w:pPr>
        <w:pStyle w:val="Akapitzlist"/>
        <w:numPr>
          <w:ilvl w:val="0"/>
          <w:numId w:val="5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>posiadać obywatelstwo państwa członkowskiego Unii Europejskiej, Konfederacji Szwajcarskiej lub państwa członkowskiego Europejskiego Porozumienia o wolnym Handlu (EFTA),</w:t>
      </w:r>
    </w:p>
    <w:p w14:paraId="70041A10" w14:textId="77777777" w:rsidR="00496986" w:rsidRPr="00496986" w:rsidRDefault="00496986" w:rsidP="00496986">
      <w:pPr>
        <w:pStyle w:val="Akapitzlist"/>
        <w:numPr>
          <w:ilvl w:val="0"/>
          <w:numId w:val="5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>znać język polski w mowie i piśmie w zakresie koniecznym do wykonywania obowiązków głównego księgowego,</w:t>
      </w:r>
    </w:p>
    <w:p w14:paraId="6868CD86" w14:textId="77777777" w:rsidR="00496986" w:rsidRPr="00496986" w:rsidRDefault="00496986" w:rsidP="00496986">
      <w:pPr>
        <w:pStyle w:val="Akapitzlist"/>
        <w:numPr>
          <w:ilvl w:val="0"/>
          <w:numId w:val="5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>nie była prawomocnie skazana za przestępstwo przeciwko mieniu, przeciwko obrotowi gospodarczemu, przeciwko działalności instytucji państwowych oraz samorządu terytorialnego, przeciwko wiarygodności dokumentów lub za przestępstwo skarbowe,</w:t>
      </w:r>
    </w:p>
    <w:p w14:paraId="17A1754F" w14:textId="77777777" w:rsidR="00496986" w:rsidRPr="00496986" w:rsidRDefault="00496986" w:rsidP="00496986">
      <w:pPr>
        <w:pStyle w:val="Akapitzlist"/>
        <w:numPr>
          <w:ilvl w:val="0"/>
          <w:numId w:val="5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 xml:space="preserve">spełnia jeden z poniższych warunków: </w:t>
      </w:r>
    </w:p>
    <w:p w14:paraId="281E1332" w14:textId="77777777" w:rsidR="00496986" w:rsidRPr="00496986" w:rsidRDefault="00496986" w:rsidP="00496986">
      <w:pPr>
        <w:pStyle w:val="Akapitzlist"/>
        <w:numPr>
          <w:ilvl w:val="0"/>
          <w:numId w:val="6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 xml:space="preserve">ukończyła ekonomiczne jednolite studia magisterskie, ekonomiczne wyższe studia zawodowe, uzupełniające ekonomiczne studia magisterskie lub ekonomiczne studia podyplomowe i posiada co najmniej 3-letnią praktykę w księgowości, </w:t>
      </w:r>
    </w:p>
    <w:p w14:paraId="24D3212F" w14:textId="33985B14" w:rsidR="00496986" w:rsidRPr="00496986" w:rsidRDefault="00496986" w:rsidP="00496986">
      <w:pPr>
        <w:pStyle w:val="Akapitzlist"/>
        <w:numPr>
          <w:ilvl w:val="0"/>
          <w:numId w:val="6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>ukończyła średnią, policealną lub pomaturalną szkołę ekonomiczną i posiada co najmniej 6-letnią praktykę w</w:t>
      </w:r>
      <w:r>
        <w:rPr>
          <w:rFonts w:eastAsia="Times New Roman" w:cstheme="minorHAnsi"/>
        </w:rPr>
        <w:t> </w:t>
      </w:r>
      <w:r w:rsidRPr="00496986">
        <w:rPr>
          <w:rFonts w:eastAsia="Times New Roman" w:cstheme="minorHAnsi"/>
        </w:rPr>
        <w:t xml:space="preserve">księgowości, </w:t>
      </w:r>
    </w:p>
    <w:p w14:paraId="52ACCE82" w14:textId="77777777" w:rsidR="00496986" w:rsidRPr="00496986" w:rsidRDefault="00496986" w:rsidP="00496986">
      <w:pPr>
        <w:pStyle w:val="Akapitzlist"/>
        <w:numPr>
          <w:ilvl w:val="0"/>
          <w:numId w:val="6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 xml:space="preserve">jest wpisana do rejestru biegłych rewidentów na podstawie odrębnych przepisów, </w:t>
      </w:r>
    </w:p>
    <w:p w14:paraId="4A7B212D" w14:textId="77777777" w:rsidR="00496986" w:rsidRPr="00496986" w:rsidRDefault="00496986" w:rsidP="00496986">
      <w:pPr>
        <w:pStyle w:val="Akapitzlist"/>
        <w:numPr>
          <w:ilvl w:val="0"/>
          <w:numId w:val="6"/>
        </w:numPr>
        <w:suppressAutoHyphens w:val="0"/>
        <w:spacing w:after="60" w:line="264" w:lineRule="auto"/>
        <w:ind w:left="714" w:hanging="357"/>
        <w:contextualSpacing w:val="0"/>
        <w:jc w:val="both"/>
        <w:rPr>
          <w:rFonts w:eastAsia="Times New Roman" w:cstheme="minorHAnsi"/>
        </w:rPr>
      </w:pPr>
      <w:r w:rsidRPr="00496986">
        <w:rPr>
          <w:rFonts w:eastAsia="Times New Roman" w:cstheme="minorHAnsi"/>
        </w:rP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70B48DEA" w14:textId="77777777" w:rsidR="00496986" w:rsidRPr="00496986" w:rsidRDefault="00496986" w:rsidP="004969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59B550A7" w14:textId="77777777" w:rsidR="00496986" w:rsidRPr="00496986" w:rsidRDefault="00496986" w:rsidP="004969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96986">
        <w:rPr>
          <w:rFonts w:eastAsia="Times New Roman" w:cstheme="minorHAnsi"/>
          <w:b/>
          <w:bCs/>
          <w:lang w:eastAsia="pl-PL"/>
        </w:rPr>
        <w:t>Wymagania dodatkowe:</w:t>
      </w:r>
    </w:p>
    <w:p w14:paraId="1BE4003F" w14:textId="7BC99CF8" w:rsidR="00496986" w:rsidRPr="00496986" w:rsidRDefault="00496986" w:rsidP="00496986">
      <w:pPr>
        <w:numPr>
          <w:ilvl w:val="0"/>
          <w:numId w:val="1"/>
        </w:numPr>
        <w:shd w:val="clear" w:color="auto" w:fill="FFFFFF"/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lang w:eastAsia="pl-PL"/>
        </w:rPr>
        <w:t>znajomość przepisów, w szczególności: ustawy z dnia 29 września 1994 r. o rachunkowości, ustawy z dnia 26 lipca 1991 r. o podatku dochodowym od osób fizycznych, ustawy z dnia 11 marca 2004 r. o podatku od towarów i usług, ustawy z dnia 25 października 1991 r. o organizowaniu i prowadzeniu działalności kulturalnej, ustawy z dnia 27 sierpnia 2009 r. o finansach publicznych, ustawy z dnia 17 grudnia 2004 r. o</w:t>
      </w:r>
      <w:r>
        <w:rPr>
          <w:rFonts w:eastAsia="Times New Roman" w:cstheme="minorHAnsi"/>
          <w:lang w:eastAsia="pl-PL"/>
        </w:rPr>
        <w:t> </w:t>
      </w:r>
      <w:r w:rsidRPr="00496986">
        <w:rPr>
          <w:rFonts w:eastAsia="Times New Roman" w:cstheme="minorHAnsi"/>
          <w:lang w:eastAsia="pl-PL"/>
        </w:rPr>
        <w:t>odpowiedzialności za naruszenie dyscypliny finansów publicznych, znajomość przepisów z zakresu ubezpieczeń społecznych,</w:t>
      </w:r>
    </w:p>
    <w:p w14:paraId="14EA21BE" w14:textId="7CB56EFA" w:rsidR="00496986" w:rsidRDefault="00496986" w:rsidP="00496986">
      <w:pPr>
        <w:numPr>
          <w:ilvl w:val="0"/>
          <w:numId w:val="1"/>
        </w:numPr>
        <w:shd w:val="clear" w:color="auto" w:fill="FFFFFF"/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lang w:eastAsia="pl-PL"/>
        </w:rPr>
        <w:t>bardzo dobra znajomość programów księgowo-finansowych (</w:t>
      </w:r>
      <w:r w:rsidR="008D56C2">
        <w:rPr>
          <w:rFonts w:eastAsia="Times New Roman" w:cstheme="minorHAnsi"/>
          <w:lang w:eastAsia="pl-PL"/>
        </w:rPr>
        <w:t>w szczególności SAGE SYMFONIA</w:t>
      </w:r>
      <w:r w:rsidRPr="00496986">
        <w:rPr>
          <w:rFonts w:eastAsia="Times New Roman" w:cstheme="minorHAnsi"/>
          <w:lang w:eastAsia="pl-PL"/>
        </w:rPr>
        <w:t>),</w:t>
      </w:r>
    </w:p>
    <w:p w14:paraId="576F7304" w14:textId="5656A6DF" w:rsidR="00630A69" w:rsidRPr="00496986" w:rsidRDefault="00630A69" w:rsidP="00496986">
      <w:pPr>
        <w:numPr>
          <w:ilvl w:val="0"/>
          <w:numId w:val="1"/>
        </w:numPr>
        <w:shd w:val="clear" w:color="auto" w:fill="FFFFFF"/>
        <w:spacing w:after="60" w:line="264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bardzo dobra znajomość programów kadrowo-płacowych (SAGE SYMFONIA)</w:t>
      </w:r>
    </w:p>
    <w:p w14:paraId="751D39FB" w14:textId="77777777" w:rsidR="00496986" w:rsidRPr="00496986" w:rsidRDefault="00496986" w:rsidP="00496986">
      <w:pPr>
        <w:numPr>
          <w:ilvl w:val="0"/>
          <w:numId w:val="1"/>
        </w:numPr>
        <w:shd w:val="clear" w:color="auto" w:fill="FFFFFF"/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lang w:eastAsia="pl-PL"/>
        </w:rPr>
        <w:t xml:space="preserve">bardzo dobra umiejętność obsługi komputera (pakietu MS Office w szczególności </w:t>
      </w:r>
      <w:proofErr w:type="spellStart"/>
      <w:r w:rsidRPr="00496986">
        <w:rPr>
          <w:rFonts w:eastAsia="Times New Roman" w:cstheme="minorHAnsi"/>
          <w:lang w:eastAsia="pl-PL"/>
        </w:rPr>
        <w:t>excel</w:t>
      </w:r>
      <w:proofErr w:type="spellEnd"/>
      <w:r w:rsidRPr="00496986">
        <w:rPr>
          <w:rFonts w:eastAsia="Times New Roman" w:cstheme="minorHAnsi"/>
          <w:lang w:eastAsia="pl-PL"/>
        </w:rPr>
        <w:t>),</w:t>
      </w:r>
    </w:p>
    <w:p w14:paraId="7D4648B7" w14:textId="77777777" w:rsidR="00496986" w:rsidRPr="00496986" w:rsidRDefault="00496986" w:rsidP="00496986">
      <w:pPr>
        <w:numPr>
          <w:ilvl w:val="0"/>
          <w:numId w:val="1"/>
        </w:numPr>
        <w:shd w:val="clear" w:color="auto" w:fill="FFFFFF"/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lang w:eastAsia="pl-PL"/>
        </w:rPr>
        <w:t>umiejętność pracy w zespole, odpowiedzialność, sumienność i rzetelność, dobra organizacja czasu pracy.</w:t>
      </w:r>
    </w:p>
    <w:p w14:paraId="0C60A279" w14:textId="77777777" w:rsidR="00496986" w:rsidRPr="00496986" w:rsidRDefault="00496986" w:rsidP="00496986">
      <w:pPr>
        <w:shd w:val="clear" w:color="auto" w:fill="FFFFFF"/>
        <w:spacing w:after="60" w:line="264" w:lineRule="auto"/>
        <w:ind w:left="720"/>
        <w:jc w:val="both"/>
        <w:rPr>
          <w:rFonts w:eastAsia="Times New Roman" w:cstheme="minorHAnsi"/>
          <w:lang w:eastAsia="pl-PL"/>
        </w:rPr>
      </w:pPr>
    </w:p>
    <w:p w14:paraId="7245B786" w14:textId="77777777" w:rsidR="00496986" w:rsidRPr="00496986" w:rsidRDefault="00496986" w:rsidP="004969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779E7907" w14:textId="77777777" w:rsidR="00496986" w:rsidRPr="00496986" w:rsidRDefault="00496986" w:rsidP="004969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496986">
        <w:rPr>
          <w:rFonts w:eastAsia="Times New Roman" w:cstheme="minorHAnsi"/>
          <w:b/>
          <w:bCs/>
          <w:lang w:eastAsia="pl-PL"/>
        </w:rPr>
        <w:t>Główne obowiązki:</w:t>
      </w:r>
    </w:p>
    <w:p w14:paraId="1595EA5F" w14:textId="3E647F88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 xml:space="preserve">prowadzenie rachunkowości </w:t>
      </w:r>
      <w:proofErr w:type="spellStart"/>
      <w:r w:rsidR="008D56C2">
        <w:rPr>
          <w:rFonts w:cstheme="minorHAnsi"/>
        </w:rPr>
        <w:t>Bemowskiego</w:t>
      </w:r>
      <w:proofErr w:type="spellEnd"/>
      <w:r w:rsidR="008D56C2">
        <w:rPr>
          <w:rFonts w:cstheme="minorHAnsi"/>
        </w:rPr>
        <w:t xml:space="preserve"> Centrum Kultury w Dzielnicy Bemowo m.st Warszawy</w:t>
      </w:r>
      <w:r w:rsidRPr="00496986">
        <w:rPr>
          <w:rFonts w:cstheme="minorHAnsi"/>
        </w:rPr>
        <w:t>, zgodnie z obowiązującymi przepisami,</w:t>
      </w:r>
    </w:p>
    <w:p w14:paraId="334CF67C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wykonywanie dyspozycji środkami pieniężnymi z rachunku instytucji kultury,</w:t>
      </w:r>
    </w:p>
    <w:p w14:paraId="2A98C0D3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sporządzanie planu finansowego i sprawozdań z jego wykonania oraz bieżące dokonywanie korekt,</w:t>
      </w:r>
    </w:p>
    <w:p w14:paraId="412A26F5" w14:textId="593373BE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lastRenderedPageBreak/>
        <w:t>sporządzanie niezbędnych dla bieżącego zarządzania przez dyrektora instytucji kultury sprawozdań o</w:t>
      </w:r>
      <w:r>
        <w:rPr>
          <w:rFonts w:cstheme="minorHAnsi"/>
        </w:rPr>
        <w:t> </w:t>
      </w:r>
      <w:r w:rsidRPr="00496986">
        <w:rPr>
          <w:rFonts w:cstheme="minorHAnsi"/>
        </w:rPr>
        <w:t>realizacji planu finansowego,</w:t>
      </w:r>
    </w:p>
    <w:p w14:paraId="092569B6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sporządzanie sprawozdań finansowych z wykorzystanej dotacji przyznanej przez organizatora,</w:t>
      </w:r>
    </w:p>
    <w:p w14:paraId="7B552363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przygotowywanie projektów budżetu instytucji kultury oraz harmonogramu wydatków,</w:t>
      </w:r>
    </w:p>
    <w:p w14:paraId="0C3B769E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sporządzanie bilansu, prowadzenie sprawozdawczości budżetowej i podatkowej instytucji,</w:t>
      </w:r>
    </w:p>
    <w:p w14:paraId="6042435E" w14:textId="5EF7CDD8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dokonywanie wstępnej kontroli zgodności operacji gospodarczych i finansowych z planem finansowym instytucji kultury, kompletności i rzetelności dokumentów dotyczących operacji gospodarczych i</w:t>
      </w:r>
      <w:r>
        <w:rPr>
          <w:rFonts w:cstheme="minorHAnsi"/>
        </w:rPr>
        <w:t> </w:t>
      </w:r>
      <w:r w:rsidRPr="00496986">
        <w:rPr>
          <w:rFonts w:cstheme="minorHAnsi"/>
        </w:rPr>
        <w:t>finansowych,</w:t>
      </w:r>
    </w:p>
    <w:p w14:paraId="691F6149" w14:textId="6CDA1B2A" w:rsidR="00496986" w:rsidRPr="00496986" w:rsidRDefault="00D61283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umiejętność </w:t>
      </w:r>
      <w:r w:rsidR="00496986" w:rsidRPr="00496986">
        <w:rPr>
          <w:rFonts w:cstheme="minorHAnsi"/>
        </w:rPr>
        <w:t>naliczanie wynagrodzeń i pochodnych, zaliczek podatkowych, składek, potraceń oraz terminowe ich przekazywanie, prowadzenie ZFŚS,</w:t>
      </w:r>
    </w:p>
    <w:p w14:paraId="73E41C30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opracowanie projektów dokumentów regulujących organizację rachunkowości w instytucjach kultury,</w:t>
      </w:r>
    </w:p>
    <w:p w14:paraId="111A4225" w14:textId="0C168032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sporządzanie sprawozdań finansowych do</w:t>
      </w:r>
      <w:r w:rsidR="001A4402">
        <w:rPr>
          <w:rFonts w:cstheme="minorHAnsi"/>
        </w:rPr>
        <w:t xml:space="preserve"> US,</w:t>
      </w:r>
      <w:r w:rsidRPr="00496986">
        <w:rPr>
          <w:rFonts w:cstheme="minorHAnsi"/>
        </w:rPr>
        <w:t xml:space="preserve"> ZUS i </w:t>
      </w:r>
      <w:r w:rsidR="001A4402">
        <w:rPr>
          <w:rFonts w:cstheme="minorHAnsi"/>
        </w:rPr>
        <w:t>G</w:t>
      </w:r>
      <w:r w:rsidRPr="00496986">
        <w:rPr>
          <w:rFonts w:cstheme="minorHAnsi"/>
        </w:rPr>
        <w:t>US oraz innych sprawozdań wymaganych odrębnymi przepisami,</w:t>
      </w:r>
    </w:p>
    <w:p w14:paraId="351458C4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należyte przechowywanie i zabezpieczanie dokumentów finansowo – księgowych,</w:t>
      </w:r>
    </w:p>
    <w:p w14:paraId="689E3563" w14:textId="77777777" w:rsidR="00496986" w:rsidRPr="00496986" w:rsidRDefault="00496986" w:rsidP="00496986">
      <w:pPr>
        <w:numPr>
          <w:ilvl w:val="1"/>
          <w:numId w:val="4"/>
        </w:numPr>
        <w:tabs>
          <w:tab w:val="clear" w:pos="1440"/>
          <w:tab w:val="num" w:pos="720"/>
        </w:tabs>
        <w:suppressAutoHyphens w:val="0"/>
        <w:spacing w:after="60" w:line="264" w:lineRule="auto"/>
        <w:ind w:left="714" w:hanging="357"/>
        <w:jc w:val="both"/>
        <w:rPr>
          <w:rFonts w:cstheme="minorHAnsi"/>
        </w:rPr>
      </w:pPr>
      <w:r w:rsidRPr="00496986">
        <w:rPr>
          <w:rFonts w:cstheme="minorHAnsi"/>
        </w:rPr>
        <w:t>wykonywanie innych nie wymienionych wyżej zadań, które z mocy prawa lub przepisów wewnętrznych wydanych przez dyrektora jednostki należą do kompetencji głównego księgowego.</w:t>
      </w:r>
    </w:p>
    <w:p w14:paraId="61E63A0C" w14:textId="77777777" w:rsidR="00496986" w:rsidRDefault="00496986" w:rsidP="0049698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1872FD2B" w14:textId="6FB084DE" w:rsidR="00496986" w:rsidRPr="00496986" w:rsidRDefault="00496986" w:rsidP="0049698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b/>
          <w:bCs/>
          <w:lang w:eastAsia="pl-PL"/>
        </w:rPr>
        <w:t>Oferujemy:</w:t>
      </w:r>
    </w:p>
    <w:p w14:paraId="0E672B2C" w14:textId="4159F48A" w:rsidR="00496986" w:rsidRPr="00496986" w:rsidRDefault="00496986" w:rsidP="00496986">
      <w:pPr>
        <w:numPr>
          <w:ilvl w:val="0"/>
          <w:numId w:val="2"/>
        </w:numPr>
        <w:shd w:val="clear" w:color="auto" w:fill="FFFFFF"/>
        <w:spacing w:after="60" w:line="264" w:lineRule="auto"/>
        <w:jc w:val="both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lang w:eastAsia="pl-PL"/>
        </w:rPr>
        <w:t>zatrudnienie na podstawie umowy o pracę</w:t>
      </w:r>
      <w:r w:rsidR="00555B8B">
        <w:rPr>
          <w:rFonts w:eastAsia="Times New Roman" w:cstheme="minorHAnsi"/>
          <w:lang w:eastAsia="pl-PL"/>
        </w:rPr>
        <w:t xml:space="preserve"> w wymiarze 0,5 z możliwością zwiększenia do  </w:t>
      </w:r>
      <w:r w:rsidR="00C65EAB">
        <w:rPr>
          <w:rFonts w:eastAsia="Times New Roman" w:cstheme="minorHAnsi"/>
          <w:lang w:eastAsia="pl-PL"/>
        </w:rPr>
        <w:t xml:space="preserve">1,00 </w:t>
      </w:r>
      <w:r w:rsidR="00555B8B">
        <w:rPr>
          <w:rFonts w:eastAsia="Times New Roman" w:cstheme="minorHAnsi"/>
          <w:lang w:eastAsia="pl-PL"/>
        </w:rPr>
        <w:t xml:space="preserve"> etatu.</w:t>
      </w:r>
    </w:p>
    <w:p w14:paraId="5F20548D" w14:textId="77777777" w:rsidR="00D61283" w:rsidRPr="00496986" w:rsidRDefault="00D61283" w:rsidP="00D61283">
      <w:pPr>
        <w:shd w:val="clear" w:color="auto" w:fill="FFFFFF"/>
        <w:spacing w:after="60" w:line="264" w:lineRule="auto"/>
        <w:ind w:left="720"/>
        <w:jc w:val="both"/>
        <w:rPr>
          <w:rFonts w:eastAsia="Times New Roman" w:cstheme="minorHAnsi"/>
          <w:lang w:eastAsia="pl-PL"/>
        </w:rPr>
      </w:pPr>
    </w:p>
    <w:p w14:paraId="6B7898C2" w14:textId="4527B455" w:rsidR="00496986" w:rsidRDefault="00496986" w:rsidP="00496986">
      <w:pPr>
        <w:shd w:val="clear" w:color="auto" w:fill="FFFFFF"/>
        <w:spacing w:after="60" w:line="264" w:lineRule="auto"/>
        <w:ind w:left="360"/>
        <w:jc w:val="both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lang w:eastAsia="pl-PL"/>
        </w:rPr>
        <w:t xml:space="preserve">Osoby zainteresowane prosimy o przesłanie CV oraz listu motywacyjnego na adres: </w:t>
      </w:r>
      <w:hyperlink r:id="rId5" w:history="1">
        <w:r w:rsidR="00C334FE" w:rsidRPr="001E2FE2">
          <w:rPr>
            <w:rStyle w:val="Hipercze"/>
          </w:rPr>
          <w:t>info@bemowskie.pl</w:t>
        </w:r>
      </w:hyperlink>
      <w:r w:rsidR="00C334FE">
        <w:t xml:space="preserve"> </w:t>
      </w:r>
      <w:r w:rsidRPr="00496986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 </w:t>
      </w:r>
      <w:r w:rsidRPr="00496986">
        <w:rPr>
          <w:rFonts w:eastAsia="Times New Roman" w:cstheme="minorHAnsi"/>
          <w:lang w:eastAsia="pl-PL"/>
        </w:rPr>
        <w:t xml:space="preserve">tytułem e-maila „Praca. </w:t>
      </w:r>
      <w:r>
        <w:rPr>
          <w:rFonts w:eastAsia="Times New Roman" w:cstheme="minorHAnsi"/>
          <w:lang w:eastAsia="pl-PL"/>
        </w:rPr>
        <w:t>Główny Księgowy</w:t>
      </w:r>
      <w:r w:rsidRPr="00496986">
        <w:rPr>
          <w:rFonts w:eastAsia="Times New Roman" w:cstheme="minorHAnsi"/>
          <w:lang w:eastAsia="pl-PL"/>
        </w:rPr>
        <w:t>”</w:t>
      </w:r>
      <w:r w:rsidR="00C334FE">
        <w:rPr>
          <w:rFonts w:eastAsia="Times New Roman" w:cstheme="minorHAnsi"/>
          <w:lang w:eastAsia="pl-PL"/>
        </w:rPr>
        <w:t xml:space="preserve"> w terminie </w:t>
      </w:r>
      <w:r w:rsidR="00C334FE" w:rsidRPr="00C334FE">
        <w:rPr>
          <w:rFonts w:eastAsia="Times New Roman" w:cstheme="minorHAnsi"/>
          <w:b/>
          <w:bCs/>
          <w:lang w:eastAsia="pl-PL"/>
        </w:rPr>
        <w:t>od 18 stycznia</w:t>
      </w:r>
      <w:r w:rsidR="00C334FE">
        <w:rPr>
          <w:rFonts w:eastAsia="Times New Roman" w:cstheme="minorHAnsi"/>
          <w:lang w:eastAsia="pl-PL"/>
        </w:rPr>
        <w:t xml:space="preserve"> </w:t>
      </w:r>
      <w:r w:rsidRPr="00496986">
        <w:rPr>
          <w:rFonts w:eastAsia="Times New Roman" w:cstheme="minorHAnsi"/>
          <w:lang w:eastAsia="pl-PL"/>
        </w:rPr>
        <w:t> </w:t>
      </w:r>
      <w:r w:rsidRPr="00496986">
        <w:rPr>
          <w:rFonts w:eastAsia="Times New Roman" w:cstheme="minorHAnsi"/>
          <w:b/>
          <w:bCs/>
          <w:lang w:eastAsia="pl-PL"/>
        </w:rPr>
        <w:t xml:space="preserve">do dnia </w:t>
      </w:r>
      <w:r w:rsidR="00126968">
        <w:rPr>
          <w:rFonts w:eastAsia="Times New Roman" w:cstheme="minorHAnsi"/>
          <w:b/>
          <w:bCs/>
          <w:lang w:eastAsia="pl-PL"/>
        </w:rPr>
        <w:t xml:space="preserve"> 04 luty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496986">
        <w:rPr>
          <w:rFonts w:eastAsia="Times New Roman" w:cstheme="minorHAnsi"/>
          <w:b/>
          <w:bCs/>
          <w:lang w:eastAsia="pl-PL"/>
        </w:rPr>
        <w:t xml:space="preserve"> 202</w:t>
      </w:r>
      <w:r w:rsidR="00D61283">
        <w:rPr>
          <w:rFonts w:eastAsia="Times New Roman" w:cstheme="minorHAnsi"/>
          <w:b/>
          <w:bCs/>
          <w:lang w:eastAsia="pl-PL"/>
        </w:rPr>
        <w:t>2</w:t>
      </w:r>
      <w:r w:rsidRPr="00496986">
        <w:rPr>
          <w:rFonts w:eastAsia="Times New Roman" w:cstheme="minorHAnsi"/>
          <w:b/>
          <w:bCs/>
          <w:lang w:eastAsia="pl-PL"/>
        </w:rPr>
        <w:t xml:space="preserve"> r</w:t>
      </w:r>
      <w:r w:rsidRPr="00496986">
        <w:rPr>
          <w:rFonts w:eastAsia="Times New Roman" w:cstheme="minorHAnsi"/>
          <w:lang w:eastAsia="pl-PL"/>
        </w:rPr>
        <w:t>.</w:t>
      </w:r>
    </w:p>
    <w:p w14:paraId="1F3E000A" w14:textId="542DA5A7" w:rsidR="00C334FE" w:rsidRPr="00496986" w:rsidRDefault="00C334FE" w:rsidP="00496986">
      <w:pPr>
        <w:shd w:val="clear" w:color="auto" w:fill="FFFFFF"/>
        <w:spacing w:after="60" w:line="264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ascii="Calibri" w:eastAsia="Calibri" w:hAnsi="Calibri" w:cs="Calibri"/>
        </w:rPr>
        <w:t xml:space="preserve">Rozmowy z wybranymi kandydatami/kandydatkami zostaną przeprowadzone w dniach:    </w:t>
      </w:r>
      <w:r w:rsidRPr="00555B8B">
        <w:rPr>
          <w:rFonts w:ascii="Calibri" w:eastAsia="Calibri" w:hAnsi="Calibri" w:cs="Calibri"/>
          <w:b/>
          <w:bCs/>
        </w:rPr>
        <w:t>07-11 luty 2022</w:t>
      </w:r>
      <w:r>
        <w:rPr>
          <w:rFonts w:ascii="Calibri" w:eastAsia="Calibri" w:hAnsi="Calibri" w:cs="Calibri"/>
        </w:rPr>
        <w:t xml:space="preserve"> </w:t>
      </w:r>
      <w:r w:rsidR="00555B8B" w:rsidRPr="00555B8B">
        <w:rPr>
          <w:rFonts w:ascii="Calibri" w:eastAsia="Calibri" w:hAnsi="Calibri" w:cs="Calibri"/>
          <w:b/>
          <w:bCs/>
        </w:rPr>
        <w:t>r.</w:t>
      </w:r>
      <w:r>
        <w:rPr>
          <w:rFonts w:ascii="Calibri" w:eastAsia="Calibri" w:hAnsi="Calibri" w:cs="Calibri"/>
        </w:rPr>
        <w:t xml:space="preserve">          </w:t>
      </w:r>
      <w:r w:rsidRPr="00555B8B">
        <w:rPr>
          <w:rFonts w:eastAsia="Times New Roman" w:cstheme="minorHAnsi"/>
          <w:lang w:eastAsia="pl-PL"/>
        </w:rPr>
        <w:t xml:space="preserve">               </w:t>
      </w:r>
    </w:p>
    <w:p w14:paraId="3C9FA029" w14:textId="77777777" w:rsidR="00496986" w:rsidRDefault="00496986" w:rsidP="00496986">
      <w:pPr>
        <w:shd w:val="clear" w:color="auto" w:fill="FFFFFF"/>
        <w:spacing w:after="150" w:line="240" w:lineRule="auto"/>
        <w:ind w:firstLine="360"/>
        <w:rPr>
          <w:rFonts w:eastAsia="Times New Roman" w:cstheme="minorHAnsi"/>
          <w:u w:val="single"/>
          <w:lang w:eastAsia="pl-PL"/>
        </w:rPr>
      </w:pPr>
    </w:p>
    <w:p w14:paraId="0C894B48" w14:textId="584DD2DF" w:rsidR="00496986" w:rsidRPr="00496986" w:rsidRDefault="00496986" w:rsidP="00496986">
      <w:pPr>
        <w:shd w:val="clear" w:color="auto" w:fill="FFFFFF"/>
        <w:spacing w:after="150" w:line="240" w:lineRule="auto"/>
        <w:ind w:firstLine="360"/>
        <w:rPr>
          <w:rFonts w:eastAsia="Times New Roman" w:cstheme="minorHAnsi"/>
          <w:u w:val="single"/>
          <w:lang w:eastAsia="pl-PL"/>
        </w:rPr>
      </w:pPr>
      <w:r w:rsidRPr="00496986">
        <w:rPr>
          <w:rFonts w:eastAsia="Times New Roman" w:cstheme="minorHAnsi"/>
          <w:u w:val="single"/>
          <w:lang w:eastAsia="pl-PL"/>
        </w:rPr>
        <w:t>Prosimy o dopisanie następujących klauzul:</w:t>
      </w:r>
    </w:p>
    <w:p w14:paraId="0A19C5ED" w14:textId="79A38D7F" w:rsidR="00496986" w:rsidRPr="00496986" w:rsidRDefault="00496986" w:rsidP="00496986">
      <w:pPr>
        <w:pStyle w:val="Akapitzlist"/>
        <w:numPr>
          <w:ilvl w:val="0"/>
          <w:numId w:val="3"/>
        </w:numPr>
        <w:spacing w:after="60" w:line="264" w:lineRule="auto"/>
        <w:ind w:left="714" w:hanging="357"/>
        <w:contextualSpacing w:val="0"/>
        <w:jc w:val="both"/>
        <w:rPr>
          <w:rFonts w:cstheme="minorHAnsi"/>
        </w:rPr>
      </w:pPr>
      <w:r w:rsidRPr="00496986">
        <w:rPr>
          <w:rFonts w:cstheme="minorHAnsi"/>
        </w:rPr>
        <w:t>Zgadzam się na przetwarzanie moich danych osobowych wykraczających poza wymagane przez przepisy Kodeksu pracy, zawartych w CV przez</w:t>
      </w:r>
      <w:r w:rsidR="008C37AD" w:rsidRPr="008C37AD">
        <w:rPr>
          <w:rFonts w:cstheme="minorHAnsi"/>
        </w:rPr>
        <w:t xml:space="preserve"> </w:t>
      </w:r>
      <w:proofErr w:type="spellStart"/>
      <w:r w:rsidR="008C37AD">
        <w:rPr>
          <w:rFonts w:cstheme="minorHAnsi"/>
        </w:rPr>
        <w:t>Bemowskie</w:t>
      </w:r>
      <w:proofErr w:type="spellEnd"/>
      <w:r w:rsidR="008C37AD">
        <w:rPr>
          <w:rFonts w:cstheme="minorHAnsi"/>
        </w:rPr>
        <w:t xml:space="preserve"> Centrum Kultury w Dzielnicy Bemowo m</w:t>
      </w:r>
      <w:r w:rsidR="008C37AD" w:rsidRPr="00496986">
        <w:rPr>
          <w:rFonts w:cstheme="minorHAnsi"/>
        </w:rPr>
        <w:t xml:space="preserve">.st. Warszawy z siedzibą przy ul. </w:t>
      </w:r>
      <w:r w:rsidR="008C37AD">
        <w:rPr>
          <w:rFonts w:cstheme="minorHAnsi"/>
        </w:rPr>
        <w:t xml:space="preserve">Górczewskiej 201 </w:t>
      </w:r>
      <w:r w:rsidRPr="00496986">
        <w:rPr>
          <w:rFonts w:cstheme="minorHAnsi"/>
        </w:rPr>
        <w:t xml:space="preserve"> , w celu przeprowadzenia procesu rekrutacji. </w:t>
      </w:r>
    </w:p>
    <w:p w14:paraId="19CAD47D" w14:textId="6F5DCE04" w:rsidR="00496986" w:rsidRPr="00496986" w:rsidRDefault="00496986" w:rsidP="00496986">
      <w:pPr>
        <w:pStyle w:val="Akapitzlist"/>
        <w:numPr>
          <w:ilvl w:val="0"/>
          <w:numId w:val="3"/>
        </w:numPr>
        <w:spacing w:after="60" w:line="264" w:lineRule="auto"/>
        <w:ind w:left="714" w:hanging="357"/>
        <w:contextualSpacing w:val="0"/>
        <w:jc w:val="both"/>
        <w:rPr>
          <w:rFonts w:cstheme="minorHAnsi"/>
        </w:rPr>
      </w:pPr>
      <w:r w:rsidRPr="00496986">
        <w:rPr>
          <w:rFonts w:cstheme="minorHAnsi"/>
          <w:b/>
          <w:bCs/>
        </w:rPr>
        <w:t xml:space="preserve">Opcjonalnie: </w:t>
      </w:r>
      <w:r w:rsidRPr="00496986">
        <w:rPr>
          <w:rFonts w:cstheme="minorHAnsi"/>
        </w:rPr>
        <w:t>Zgadzam się na przetwarzanie moich danych osobowych zawartych w CV</w:t>
      </w:r>
      <w:r w:rsidR="00630A69">
        <w:rPr>
          <w:rFonts w:cstheme="minorHAnsi"/>
        </w:rPr>
        <w:t xml:space="preserve"> </w:t>
      </w:r>
      <w:r w:rsidR="00630A69">
        <w:rPr>
          <w:rFonts w:cstheme="minorHAnsi"/>
        </w:rPr>
        <w:tab/>
      </w:r>
      <w:r w:rsidR="00630A69">
        <w:rPr>
          <w:rFonts w:cstheme="minorHAnsi"/>
        </w:rPr>
        <w:tab/>
      </w:r>
      <w:r w:rsidRPr="00496986">
        <w:rPr>
          <w:rFonts w:cstheme="minorHAnsi"/>
        </w:rPr>
        <w:t xml:space="preserve"> </w:t>
      </w:r>
      <w:proofErr w:type="spellStart"/>
      <w:r w:rsidR="008C37AD">
        <w:rPr>
          <w:rFonts w:cstheme="minorHAnsi"/>
        </w:rPr>
        <w:t>Bemowskie</w:t>
      </w:r>
      <w:proofErr w:type="spellEnd"/>
      <w:r w:rsidR="008C37AD">
        <w:rPr>
          <w:rFonts w:cstheme="minorHAnsi"/>
        </w:rPr>
        <w:t xml:space="preserve"> Centrum Kultury w Dzielnicy Bemowo m</w:t>
      </w:r>
      <w:r w:rsidR="008C37AD" w:rsidRPr="00496986">
        <w:rPr>
          <w:rFonts w:cstheme="minorHAnsi"/>
        </w:rPr>
        <w:t xml:space="preserve">.st. Warszawy z siedzibą przy ul. </w:t>
      </w:r>
      <w:r w:rsidR="008C37AD">
        <w:rPr>
          <w:rFonts w:cstheme="minorHAnsi"/>
        </w:rPr>
        <w:t xml:space="preserve">Górczewskiej 201 </w:t>
      </w:r>
      <w:r w:rsidRPr="00496986">
        <w:rPr>
          <w:rFonts w:cstheme="minorHAnsi"/>
        </w:rPr>
        <w:t xml:space="preserve">w celu wykorzystania do kolejnych procesów rekrutacji. </w:t>
      </w:r>
    </w:p>
    <w:p w14:paraId="15468C84" w14:textId="77777777" w:rsidR="00496986" w:rsidRPr="00496986" w:rsidRDefault="00496986" w:rsidP="00496986">
      <w:pPr>
        <w:pStyle w:val="Akapitzlist"/>
        <w:jc w:val="both"/>
        <w:rPr>
          <w:rFonts w:cstheme="minorHAnsi"/>
        </w:rPr>
      </w:pPr>
    </w:p>
    <w:p w14:paraId="03EB21B4" w14:textId="77777777" w:rsidR="00496986" w:rsidRDefault="00496986" w:rsidP="00496986">
      <w:pPr>
        <w:ind w:firstLine="357"/>
        <w:jc w:val="both"/>
        <w:rPr>
          <w:rFonts w:cstheme="minorHAnsi"/>
          <w:u w:val="single"/>
        </w:rPr>
      </w:pPr>
      <w:r w:rsidRPr="00496986">
        <w:rPr>
          <w:rFonts w:cstheme="minorHAnsi"/>
          <w:u w:val="single"/>
        </w:rPr>
        <w:t>Informacja o przetwarzaniu danych</w:t>
      </w:r>
      <w:r>
        <w:rPr>
          <w:rFonts w:cstheme="minorHAnsi"/>
          <w:u w:val="single"/>
        </w:rPr>
        <w:t xml:space="preserve"> </w:t>
      </w:r>
    </w:p>
    <w:p w14:paraId="4E8953E8" w14:textId="7D840D94" w:rsidR="00496986" w:rsidRPr="00496986" w:rsidRDefault="008C37AD" w:rsidP="00496986">
      <w:pPr>
        <w:spacing w:after="0" w:line="264" w:lineRule="auto"/>
        <w:ind w:left="357"/>
        <w:jc w:val="both"/>
        <w:rPr>
          <w:rFonts w:cstheme="minorHAnsi"/>
          <w:u w:val="single"/>
        </w:rPr>
      </w:pPr>
      <w:bookmarkStart w:id="0" w:name="_Hlk93302534"/>
      <w:proofErr w:type="spellStart"/>
      <w:r>
        <w:rPr>
          <w:rFonts w:cstheme="minorHAnsi"/>
        </w:rPr>
        <w:t>Bemowskie</w:t>
      </w:r>
      <w:proofErr w:type="spellEnd"/>
      <w:r>
        <w:rPr>
          <w:rFonts w:cstheme="minorHAnsi"/>
        </w:rPr>
        <w:t xml:space="preserve"> Centrum Kultury w Dzielnicy Bemowo m</w:t>
      </w:r>
      <w:r w:rsidR="00496986" w:rsidRPr="00496986">
        <w:rPr>
          <w:rFonts w:cstheme="minorHAnsi"/>
        </w:rPr>
        <w:t xml:space="preserve">.st. Warszawy z siedzibą przy ul. </w:t>
      </w:r>
      <w:r>
        <w:rPr>
          <w:rFonts w:cstheme="minorHAnsi"/>
        </w:rPr>
        <w:t xml:space="preserve">Górczewskiej 201 </w:t>
      </w:r>
      <w:bookmarkEnd w:id="0"/>
      <w:r w:rsidR="00496986" w:rsidRPr="00496986">
        <w:rPr>
          <w:rFonts w:cstheme="minorHAnsi"/>
        </w:rPr>
        <w:t>, jako administrator danych informuje, że Pani/a dane będą przetwarzane w celach związanych z rekrutacją, na podstawie przepisów Kodeksu Pracy, a w także na podstawie dobrowolnie wyrażonej zgody (art. 6 ust. 1 lit. a i lit. c). Przysługuje Pani/u prawo dostępu do treści swoich danych, poprawiania, ograniczenia przetwarzania, usunięcia, a także sprzeciwu, jeżeli przepisy dopuszczają takie działanie. Wyrażoną zgodę można wycofać w</w:t>
      </w:r>
      <w:r w:rsidR="00496986">
        <w:rPr>
          <w:rFonts w:cstheme="minorHAnsi"/>
        </w:rPr>
        <w:t> </w:t>
      </w:r>
      <w:r w:rsidR="00496986" w:rsidRPr="00496986">
        <w:rPr>
          <w:rFonts w:cstheme="minorHAnsi"/>
        </w:rPr>
        <w:t>dowolnym momencie, przy czym nie będzie to miało wpływu na przetwarzanie dokonane przed jej wycofaniem. Dane mogą być udostępniane podmiotom, zapewniającym poprawne działanie poczty elektronicznej. Przysługuje Pani/u prawo do wniesienia skargi do Prezesa Urzędu Ochrony Danych Osobowych na sposób przetwarzania danych przez Administratora. Podanie danych jest dobrowolne, ale niezbędne do udziału w rekrutacji. Czas przetwarzania danych będzie wynosił 6 miesięcy od zakończenia rekrutacji lub 2 lata w przypadku wyrażenia zgody na dalsze przetwarzanie do innych procesów rekrutacji.</w:t>
      </w:r>
    </w:p>
    <w:p w14:paraId="0564CEB7" w14:textId="77777777" w:rsidR="00496986" w:rsidRPr="00496986" w:rsidRDefault="00496986" w:rsidP="00496986">
      <w:pPr>
        <w:shd w:val="clear" w:color="auto" w:fill="FFFFFF"/>
        <w:spacing w:after="150" w:line="240" w:lineRule="auto"/>
        <w:ind w:firstLine="357"/>
        <w:rPr>
          <w:rFonts w:eastAsia="Times New Roman" w:cstheme="minorHAnsi"/>
          <w:lang w:eastAsia="pl-PL"/>
        </w:rPr>
      </w:pPr>
      <w:r w:rsidRPr="00496986">
        <w:rPr>
          <w:rFonts w:eastAsia="Times New Roman" w:cstheme="minorHAnsi"/>
          <w:lang w:eastAsia="pl-PL"/>
        </w:rPr>
        <w:t>Zastrzegamy sobie możliwość kontaktu z wybranymi kandydatami. </w:t>
      </w:r>
    </w:p>
    <w:p w14:paraId="27E62183" w14:textId="77777777" w:rsidR="00CA2629" w:rsidRPr="00496986" w:rsidRDefault="00CA2629">
      <w:pPr>
        <w:rPr>
          <w:rFonts w:cstheme="minorHAnsi"/>
        </w:rPr>
      </w:pPr>
    </w:p>
    <w:sectPr w:rsidR="00CA2629" w:rsidRPr="00496986" w:rsidSect="00496986">
      <w:pgSz w:w="11906" w:h="16838"/>
      <w:pgMar w:top="720" w:right="907" w:bottom="720" w:left="90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27D07"/>
    <w:multiLevelType w:val="hybridMultilevel"/>
    <w:tmpl w:val="1DE67B3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97759"/>
    <w:multiLevelType w:val="hybridMultilevel"/>
    <w:tmpl w:val="D264F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E376A"/>
    <w:multiLevelType w:val="multilevel"/>
    <w:tmpl w:val="33EC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D051D7"/>
    <w:multiLevelType w:val="multilevel"/>
    <w:tmpl w:val="D752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A03409"/>
    <w:multiLevelType w:val="multilevel"/>
    <w:tmpl w:val="EB9C79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9B2C3F"/>
    <w:multiLevelType w:val="hybridMultilevel"/>
    <w:tmpl w:val="6A04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86"/>
    <w:rsid w:val="00126968"/>
    <w:rsid w:val="001A4402"/>
    <w:rsid w:val="003F6CE8"/>
    <w:rsid w:val="00496986"/>
    <w:rsid w:val="00555B8B"/>
    <w:rsid w:val="00630A69"/>
    <w:rsid w:val="00721405"/>
    <w:rsid w:val="007E6E53"/>
    <w:rsid w:val="008C37AD"/>
    <w:rsid w:val="008D0DEF"/>
    <w:rsid w:val="008D56C2"/>
    <w:rsid w:val="00C334FE"/>
    <w:rsid w:val="00C65EAB"/>
    <w:rsid w:val="00CA2629"/>
    <w:rsid w:val="00D61283"/>
    <w:rsid w:val="00F8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80FF"/>
  <w15:chartTrackingRefBased/>
  <w15:docId w15:val="{EF606D5A-5851-42AE-BBBB-E3D8334D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98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4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Panewczyński</dc:creator>
  <cp:keywords/>
  <dc:description/>
  <cp:lastModifiedBy>Justyna Czarnecka</cp:lastModifiedBy>
  <cp:revision>4</cp:revision>
  <cp:lastPrinted>2021-08-19T09:45:00Z</cp:lastPrinted>
  <dcterms:created xsi:type="dcterms:W3CDTF">2022-01-17T09:43:00Z</dcterms:created>
  <dcterms:modified xsi:type="dcterms:W3CDTF">2022-01-17T12:32:00Z</dcterms:modified>
</cp:coreProperties>
</file>