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1DBD" w14:textId="3D4C198B" w:rsidR="00753FCB" w:rsidRDefault="00946149" w:rsidP="00DA333D">
      <w:pPr>
        <w:ind w:left="0" w:firstLine="0"/>
        <w:jc w:val="center"/>
        <w:rPr>
          <w:rFonts w:cstheme="minorHAnsi"/>
          <w:b/>
          <w:iCs/>
        </w:rPr>
      </w:pPr>
      <w:r w:rsidRPr="00946149">
        <w:rPr>
          <w:rFonts w:cstheme="minorHAnsi"/>
          <w:b/>
          <w:iCs/>
        </w:rPr>
        <w:t>Zarządzenie nr</w:t>
      </w:r>
      <w:r>
        <w:rPr>
          <w:rFonts w:cstheme="minorHAnsi"/>
          <w:b/>
          <w:iCs/>
        </w:rPr>
        <w:t xml:space="preserve"> </w:t>
      </w:r>
      <w:r w:rsidR="008A786C">
        <w:rPr>
          <w:rFonts w:cstheme="minorHAnsi"/>
          <w:b/>
          <w:iCs/>
        </w:rPr>
        <w:t>10</w:t>
      </w:r>
      <w:r>
        <w:rPr>
          <w:rFonts w:cstheme="minorHAnsi"/>
          <w:b/>
          <w:iCs/>
        </w:rPr>
        <w:t>/2023</w:t>
      </w:r>
    </w:p>
    <w:p w14:paraId="1706A1B9" w14:textId="39719395" w:rsidR="00753FCB" w:rsidRPr="00946149" w:rsidRDefault="00946149" w:rsidP="00DA333D">
      <w:pPr>
        <w:ind w:left="0" w:firstLine="0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z dnia 6 listopada 2023 r.</w:t>
      </w:r>
    </w:p>
    <w:p w14:paraId="71400081" w14:textId="4726AB9A" w:rsidR="002C6E7F" w:rsidRPr="00753FCB" w:rsidRDefault="006C1D9F" w:rsidP="00DA333D">
      <w:pPr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 sprawie zmiany  </w:t>
      </w:r>
      <w:r w:rsidR="002C6E7F" w:rsidRPr="00753FCB">
        <w:rPr>
          <w:rFonts w:cstheme="minorHAnsi"/>
          <w:b/>
        </w:rPr>
        <w:t>Zarządzeni</w:t>
      </w:r>
      <w:r w:rsidR="00946149">
        <w:rPr>
          <w:rFonts w:cstheme="minorHAnsi"/>
          <w:b/>
        </w:rPr>
        <w:t>a</w:t>
      </w:r>
      <w:r w:rsidR="002C6E7F" w:rsidRPr="00753FCB">
        <w:rPr>
          <w:rFonts w:cstheme="minorHAnsi"/>
          <w:b/>
        </w:rPr>
        <w:t xml:space="preserve"> </w:t>
      </w:r>
      <w:r w:rsidR="00E95D2E" w:rsidRPr="00753FCB">
        <w:rPr>
          <w:rFonts w:cstheme="minorHAnsi"/>
          <w:b/>
        </w:rPr>
        <w:t>n</w:t>
      </w:r>
      <w:r w:rsidR="006E2A12">
        <w:rPr>
          <w:rFonts w:cstheme="minorHAnsi"/>
          <w:b/>
        </w:rPr>
        <w:t xml:space="preserve">r </w:t>
      </w:r>
      <w:r w:rsidR="001370A4">
        <w:rPr>
          <w:rFonts w:cstheme="minorHAnsi"/>
          <w:b/>
        </w:rPr>
        <w:t>3</w:t>
      </w:r>
      <w:r w:rsidR="002C6E7F" w:rsidRPr="00753FCB">
        <w:rPr>
          <w:rFonts w:cstheme="minorHAnsi"/>
          <w:b/>
        </w:rPr>
        <w:t>/202</w:t>
      </w:r>
      <w:r w:rsidR="008329BA">
        <w:rPr>
          <w:rFonts w:cstheme="minorHAnsi"/>
          <w:b/>
        </w:rPr>
        <w:t>3</w:t>
      </w:r>
    </w:p>
    <w:p w14:paraId="3F603A2B" w14:textId="3FB0DD99" w:rsidR="002C6E7F" w:rsidRPr="00753FCB" w:rsidRDefault="002C6E7F" w:rsidP="00DA333D">
      <w:pPr>
        <w:ind w:left="0" w:firstLine="0"/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>Dyrektora Bemowskiego Centrum Kultury w Dzielnicy Bemowo m.st. Warszawy</w:t>
      </w:r>
    </w:p>
    <w:p w14:paraId="69A44D46" w14:textId="662A61F3" w:rsidR="002C6E7F" w:rsidRPr="00753FCB" w:rsidRDefault="006E2A12" w:rsidP="00DA333D">
      <w:pPr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dnia </w:t>
      </w:r>
      <w:r w:rsidR="00DE2D69">
        <w:rPr>
          <w:rFonts w:cstheme="minorHAnsi"/>
          <w:b/>
        </w:rPr>
        <w:t>2</w:t>
      </w:r>
      <w:r w:rsidR="001370A4">
        <w:rPr>
          <w:rFonts w:cstheme="minorHAnsi"/>
          <w:b/>
        </w:rPr>
        <w:t>4</w:t>
      </w:r>
      <w:r w:rsidR="00DE2D69">
        <w:rPr>
          <w:rFonts w:cstheme="minorHAnsi"/>
          <w:b/>
        </w:rPr>
        <w:t xml:space="preserve"> marca</w:t>
      </w:r>
      <w:r w:rsidR="00FB5C50">
        <w:rPr>
          <w:rFonts w:cstheme="minorHAnsi"/>
          <w:b/>
        </w:rPr>
        <w:t xml:space="preserve"> </w:t>
      </w:r>
      <w:r w:rsidR="001A50B7" w:rsidRPr="00753FCB">
        <w:rPr>
          <w:rFonts w:cstheme="minorHAnsi"/>
          <w:b/>
        </w:rPr>
        <w:t>202</w:t>
      </w:r>
      <w:r w:rsidR="00DE2D69">
        <w:rPr>
          <w:rFonts w:cstheme="minorHAnsi"/>
          <w:b/>
        </w:rPr>
        <w:t>3</w:t>
      </w:r>
      <w:r w:rsidR="001A50B7" w:rsidRPr="00753FCB">
        <w:rPr>
          <w:rFonts w:cstheme="minorHAnsi"/>
          <w:b/>
        </w:rPr>
        <w:t xml:space="preserve"> r.</w:t>
      </w:r>
    </w:p>
    <w:p w14:paraId="7479E1A7" w14:textId="77777777" w:rsidR="001A50B7" w:rsidRDefault="001A50B7" w:rsidP="00DA333D">
      <w:pPr>
        <w:jc w:val="center"/>
        <w:rPr>
          <w:rFonts w:cstheme="minorHAnsi"/>
          <w:b/>
        </w:rPr>
      </w:pPr>
    </w:p>
    <w:p w14:paraId="7F309878" w14:textId="77777777" w:rsidR="006D3612" w:rsidRPr="00753FCB" w:rsidRDefault="006D3612" w:rsidP="008329BA">
      <w:pPr>
        <w:jc w:val="left"/>
        <w:rPr>
          <w:rFonts w:cstheme="minorHAnsi"/>
          <w:b/>
        </w:rPr>
      </w:pPr>
    </w:p>
    <w:p w14:paraId="09CACF5A" w14:textId="1EBD757D" w:rsidR="001A50B7" w:rsidRDefault="006E2A12" w:rsidP="008329BA">
      <w:pPr>
        <w:ind w:left="0" w:firstLine="0"/>
        <w:jc w:val="left"/>
        <w:rPr>
          <w:rFonts w:cstheme="minorHAnsi"/>
          <w:b/>
        </w:rPr>
      </w:pPr>
      <w:r w:rsidRPr="006E2A12">
        <w:rPr>
          <w:rFonts w:cstheme="minorHAnsi"/>
          <w:b/>
        </w:rPr>
        <w:t xml:space="preserve">w sprawie ustalenia dnia </w:t>
      </w:r>
      <w:r w:rsidR="008329BA">
        <w:rPr>
          <w:rFonts w:cstheme="minorHAnsi"/>
          <w:b/>
        </w:rPr>
        <w:t>22 grudnia</w:t>
      </w:r>
      <w:r w:rsidRPr="006E2A12">
        <w:rPr>
          <w:rFonts w:cstheme="minorHAnsi"/>
          <w:b/>
        </w:rPr>
        <w:t xml:space="preserve"> 202</w:t>
      </w:r>
      <w:r w:rsidR="008329BA">
        <w:rPr>
          <w:rFonts w:cstheme="minorHAnsi"/>
          <w:b/>
        </w:rPr>
        <w:t>3</w:t>
      </w:r>
      <w:r w:rsidRPr="006E2A12">
        <w:rPr>
          <w:rFonts w:cstheme="minorHAnsi"/>
          <w:b/>
        </w:rPr>
        <w:t xml:space="preserve"> r.</w:t>
      </w:r>
      <w:r w:rsidR="008329BA">
        <w:rPr>
          <w:rFonts w:cstheme="minorHAnsi"/>
          <w:b/>
        </w:rPr>
        <w:t xml:space="preserve"> dn</w:t>
      </w:r>
      <w:r w:rsidRPr="006E2A12">
        <w:rPr>
          <w:rFonts w:cstheme="minorHAnsi"/>
          <w:b/>
        </w:rPr>
        <w:t xml:space="preserve">iem </w:t>
      </w:r>
      <w:r w:rsidR="008329BA">
        <w:rPr>
          <w:rFonts w:cstheme="minorHAnsi"/>
          <w:b/>
        </w:rPr>
        <w:t xml:space="preserve">wolnym od pracy  w </w:t>
      </w:r>
      <w:r w:rsidRPr="006E2A12">
        <w:rPr>
          <w:rFonts w:cstheme="minorHAnsi"/>
          <w:b/>
        </w:rPr>
        <w:t xml:space="preserve"> </w:t>
      </w:r>
      <w:r>
        <w:rPr>
          <w:rFonts w:cstheme="minorHAnsi"/>
          <w:b/>
        </w:rPr>
        <w:t>Bemowskiego Centrum</w:t>
      </w:r>
      <w:r w:rsidR="008329BA">
        <w:rPr>
          <w:rFonts w:cstheme="minorHAnsi"/>
          <w:b/>
        </w:rPr>
        <w:t xml:space="preserve"> </w:t>
      </w:r>
      <w:r>
        <w:rPr>
          <w:rFonts w:cstheme="minorHAnsi"/>
          <w:b/>
        </w:rPr>
        <w:t>Kultury w Dzielnicy Bemowo m.st. Warszawy</w:t>
      </w:r>
    </w:p>
    <w:p w14:paraId="4895A25C" w14:textId="77777777" w:rsidR="006E2A12" w:rsidRDefault="006E2A12" w:rsidP="006E2A12">
      <w:pPr>
        <w:ind w:left="0" w:firstLine="0"/>
        <w:jc w:val="center"/>
        <w:rPr>
          <w:rFonts w:cstheme="minorHAnsi"/>
        </w:rPr>
      </w:pPr>
    </w:p>
    <w:p w14:paraId="33DFECED" w14:textId="77777777" w:rsidR="006D3612" w:rsidRPr="00753FCB" w:rsidRDefault="006D3612" w:rsidP="006E2A12">
      <w:pPr>
        <w:ind w:left="0" w:firstLine="0"/>
        <w:jc w:val="center"/>
        <w:rPr>
          <w:rFonts w:cstheme="minorHAnsi"/>
        </w:rPr>
      </w:pPr>
    </w:p>
    <w:p w14:paraId="459BE768" w14:textId="25AEA6B4" w:rsidR="002C6E7F" w:rsidRDefault="001A50B7" w:rsidP="00753FCB">
      <w:pPr>
        <w:ind w:left="0" w:firstLine="0"/>
        <w:rPr>
          <w:rFonts w:cstheme="minorHAnsi"/>
        </w:rPr>
      </w:pPr>
      <w:r w:rsidRPr="00753FCB">
        <w:rPr>
          <w:rFonts w:cstheme="minorHAnsi"/>
        </w:rPr>
        <w:t>Na podstawie art. 17 ustawy z dnia 25 października 1991 r. o organizowaniu i prowadzeniu działalności kulturalnej</w:t>
      </w:r>
      <w:r w:rsidR="00D63ECF">
        <w:rPr>
          <w:rFonts w:cstheme="minorHAnsi"/>
        </w:rPr>
        <w:t xml:space="preserve"> (Dz.U. z 2020 r. poz. 194, poz. 2020</w:t>
      </w:r>
      <w:r w:rsidR="006C1D9F">
        <w:rPr>
          <w:rFonts w:cstheme="minorHAnsi"/>
        </w:rPr>
        <w:t>, Dz. U. z 2023 r. poz. 1662</w:t>
      </w:r>
      <w:r w:rsidR="00D63ECF">
        <w:rPr>
          <w:rFonts w:cstheme="minorHAnsi"/>
        </w:rPr>
        <w:t>)</w:t>
      </w:r>
      <w:r w:rsidRPr="00753FCB">
        <w:rPr>
          <w:rFonts w:cstheme="minorHAnsi"/>
        </w:rPr>
        <w:t>, § 8 ust. 2 Statutu Bemowskiego Centrum Kultury w Dzielnicy Bemowo m.st. Warszawy, § 4 ust. 10 Regulaminu organizacyjnego Bemowskiego Centrum Kultury w D</w:t>
      </w:r>
      <w:r w:rsidR="00FB5C50">
        <w:rPr>
          <w:rFonts w:cstheme="minorHAnsi"/>
        </w:rPr>
        <w:t>zielnicy Bemowo m.st. Warszawy</w:t>
      </w:r>
      <w:r w:rsidR="006E2A12">
        <w:rPr>
          <w:rFonts w:cstheme="minorHAnsi"/>
        </w:rPr>
        <w:t xml:space="preserve"> </w:t>
      </w:r>
      <w:r w:rsidR="006E2A12" w:rsidRPr="006E2A12">
        <w:rPr>
          <w:rFonts w:cstheme="minorHAnsi"/>
        </w:rPr>
        <w:t>oraz art. 130 § 2 ustawy z dnia 26 czerwca 1974 r. Kodeks pracy (Dz. U. z 202</w:t>
      </w:r>
      <w:r w:rsidR="006C1D9F">
        <w:rPr>
          <w:rFonts w:cstheme="minorHAnsi"/>
        </w:rPr>
        <w:t>3</w:t>
      </w:r>
      <w:r w:rsidR="006E2A12" w:rsidRPr="006E2A12">
        <w:rPr>
          <w:rFonts w:cstheme="minorHAnsi"/>
        </w:rPr>
        <w:t xml:space="preserve"> r. poz.</w:t>
      </w:r>
      <w:r w:rsidR="006C1D9F">
        <w:rPr>
          <w:rFonts w:cstheme="minorHAnsi"/>
        </w:rPr>
        <w:t xml:space="preserve"> 1465</w:t>
      </w:r>
      <w:r w:rsidR="006E2A12" w:rsidRPr="006E2A12">
        <w:rPr>
          <w:rFonts w:cstheme="minorHAnsi"/>
        </w:rPr>
        <w:t>)</w:t>
      </w:r>
      <w:r w:rsidR="00FB5C50">
        <w:rPr>
          <w:rFonts w:cstheme="minorHAnsi"/>
        </w:rPr>
        <w:t xml:space="preserve"> </w:t>
      </w:r>
      <w:r w:rsidR="006C1D9F">
        <w:rPr>
          <w:rFonts w:cstheme="minorHAnsi"/>
        </w:rPr>
        <w:t>zarządza się, co następuje:</w:t>
      </w:r>
    </w:p>
    <w:p w14:paraId="7077A469" w14:textId="0D407B5B" w:rsidR="006C1D9F" w:rsidRDefault="006C1D9F" w:rsidP="00753FCB">
      <w:pPr>
        <w:ind w:left="0" w:firstLine="0"/>
        <w:rPr>
          <w:rFonts w:cstheme="minorHAnsi"/>
        </w:rPr>
      </w:pPr>
    </w:p>
    <w:p w14:paraId="7DC90FA5" w14:textId="33B771C8" w:rsidR="006C1D9F" w:rsidRDefault="006C1D9F" w:rsidP="006C1D9F">
      <w:pPr>
        <w:ind w:left="0" w:firstLine="0"/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54EA1293" w14:textId="0F1F1169" w:rsidR="006C1D9F" w:rsidRDefault="006C1D9F" w:rsidP="006C1D9F">
      <w:pPr>
        <w:ind w:left="0" w:firstLine="0"/>
        <w:rPr>
          <w:bCs/>
        </w:rPr>
      </w:pPr>
      <w:r>
        <w:rPr>
          <w:rFonts w:cstheme="minorHAnsi"/>
        </w:rPr>
        <w:t xml:space="preserve">W §2 </w:t>
      </w:r>
      <w:r w:rsidR="009931C7">
        <w:rPr>
          <w:rFonts w:cstheme="minorHAnsi"/>
        </w:rPr>
        <w:t>Z</w:t>
      </w:r>
      <w:r>
        <w:rPr>
          <w:rFonts w:cstheme="minorHAnsi"/>
        </w:rPr>
        <w:t xml:space="preserve">arządzenia nr 3/2023 Dyrektora Bemowskiego Centrum Kultury w Dzielnicy Bemowo </w:t>
      </w:r>
      <w:r>
        <w:rPr>
          <w:rFonts w:cstheme="minorHAnsi"/>
        </w:rPr>
        <w:br/>
        <w:t xml:space="preserve">m. st. Warszawy z dnia 24 marca 2023 roku </w:t>
      </w:r>
      <w:r>
        <w:t>dodaje się zdanie drugie, które</w:t>
      </w:r>
      <w:r w:rsidRPr="006D3612">
        <w:t xml:space="preserve"> otrzymuje</w:t>
      </w:r>
      <w:r>
        <w:t xml:space="preserve"> następujące</w:t>
      </w:r>
      <w:r w:rsidRPr="006D3612">
        <w:t xml:space="preserve"> brzmienie</w:t>
      </w:r>
      <w:r w:rsidRPr="006D3612">
        <w:rPr>
          <w:bCs/>
        </w:rPr>
        <w:t xml:space="preserve">: „W wyjątkowych sytuacjach </w:t>
      </w:r>
      <w:r>
        <w:rPr>
          <w:bCs/>
        </w:rPr>
        <w:t xml:space="preserve">dyrektor może udzielić </w:t>
      </w:r>
      <w:r w:rsidRPr="006D3612">
        <w:rPr>
          <w:bCs/>
        </w:rPr>
        <w:t>odbi</w:t>
      </w:r>
      <w:r w:rsidR="00A04CFF">
        <w:rPr>
          <w:bCs/>
        </w:rPr>
        <w:t>oru</w:t>
      </w:r>
      <w:r w:rsidRPr="006D3612">
        <w:rPr>
          <w:bCs/>
        </w:rPr>
        <w:t xml:space="preserve"> dnia wolnego za 11 listopada 2023 r.  </w:t>
      </w:r>
      <w:r>
        <w:rPr>
          <w:bCs/>
        </w:rPr>
        <w:t>udzielić</w:t>
      </w:r>
      <w:r w:rsidRPr="006D3612">
        <w:rPr>
          <w:bCs/>
        </w:rPr>
        <w:t xml:space="preserve"> w innym dniu roboczym, w miesiącu grudniu 2023 r.”</w:t>
      </w:r>
    </w:p>
    <w:p w14:paraId="6C68A25A" w14:textId="279F91F0" w:rsidR="00A04CFF" w:rsidRDefault="00A04CFF" w:rsidP="006C1D9F">
      <w:pPr>
        <w:ind w:left="0" w:firstLine="0"/>
        <w:rPr>
          <w:bCs/>
        </w:rPr>
      </w:pPr>
    </w:p>
    <w:p w14:paraId="2FAE6FB7" w14:textId="5E6513C3" w:rsidR="00A04CFF" w:rsidRDefault="00A04CFF" w:rsidP="00A04CFF">
      <w:pPr>
        <w:ind w:left="0" w:firstLine="0"/>
        <w:jc w:val="center"/>
        <w:rPr>
          <w:bCs/>
        </w:rPr>
      </w:pPr>
      <w:r>
        <w:rPr>
          <w:bCs/>
        </w:rPr>
        <w:t>§2</w:t>
      </w:r>
    </w:p>
    <w:p w14:paraId="66B3F5DB" w14:textId="17501122" w:rsidR="00A04CFF" w:rsidRDefault="00A04CFF" w:rsidP="00A04CFF">
      <w:pPr>
        <w:ind w:left="0" w:firstLine="0"/>
        <w:jc w:val="left"/>
        <w:rPr>
          <w:bCs/>
        </w:rPr>
      </w:pPr>
      <w:r>
        <w:rPr>
          <w:bCs/>
        </w:rPr>
        <w:t>Pozostałe zapisy zarządzenia nr 3/2023 Dyrektora Bemowskiego Centrum Kultury w Dzielnicy Bemowo m. st. Warszawy z dnia 24 marca 2023 roku pozostają bez zmian.</w:t>
      </w:r>
    </w:p>
    <w:p w14:paraId="75ADFCCC" w14:textId="08534A49" w:rsidR="00A04CFF" w:rsidRDefault="00A04CFF" w:rsidP="00A04CFF">
      <w:pPr>
        <w:ind w:left="0" w:firstLine="0"/>
        <w:jc w:val="left"/>
        <w:rPr>
          <w:bCs/>
        </w:rPr>
      </w:pPr>
    </w:p>
    <w:p w14:paraId="36974777" w14:textId="58C7BC49" w:rsidR="00A04CFF" w:rsidRDefault="00A04CFF" w:rsidP="00A04CFF">
      <w:pPr>
        <w:ind w:left="0" w:firstLine="0"/>
        <w:jc w:val="center"/>
        <w:rPr>
          <w:bCs/>
        </w:rPr>
      </w:pPr>
      <w:r>
        <w:rPr>
          <w:bCs/>
        </w:rPr>
        <w:t>§3</w:t>
      </w:r>
    </w:p>
    <w:p w14:paraId="018F1863" w14:textId="32038B00" w:rsidR="00A04CFF" w:rsidRDefault="00A04CFF" w:rsidP="00A04CFF">
      <w:pPr>
        <w:pStyle w:val="Akapitzlist"/>
        <w:numPr>
          <w:ilvl w:val="0"/>
          <w:numId w:val="3"/>
        </w:numPr>
        <w:jc w:val="left"/>
        <w:rPr>
          <w:bCs/>
        </w:rPr>
      </w:pPr>
      <w:r>
        <w:rPr>
          <w:bCs/>
        </w:rPr>
        <w:t>Zarządzenie podlega ogłoszeniu w Biuletynie Informacji Publicznej Bemowskiego Centrum Kultury w Dzielnicy Bemowo m. st. Warszawy.</w:t>
      </w:r>
    </w:p>
    <w:p w14:paraId="4CF850D2" w14:textId="5D2519A4" w:rsidR="00A04CFF" w:rsidRPr="00A04CFF" w:rsidRDefault="00A04CFF" w:rsidP="0067537E">
      <w:pPr>
        <w:pStyle w:val="Akapitzlist"/>
        <w:numPr>
          <w:ilvl w:val="0"/>
          <w:numId w:val="3"/>
        </w:numPr>
        <w:jc w:val="left"/>
        <w:rPr>
          <w:bCs/>
        </w:rPr>
      </w:pPr>
      <w:r>
        <w:rPr>
          <w:bCs/>
        </w:rPr>
        <w:t>Zarządzenie wchodzi w życie z dniem podpisania.</w:t>
      </w:r>
    </w:p>
    <w:p w14:paraId="3213F54F" w14:textId="32D77CC7" w:rsidR="006C1D9F" w:rsidRDefault="006C1D9F" w:rsidP="0067537E">
      <w:pPr>
        <w:ind w:left="0" w:firstLine="0"/>
        <w:jc w:val="left"/>
        <w:rPr>
          <w:rFonts w:cstheme="minorHAnsi"/>
        </w:rPr>
      </w:pPr>
    </w:p>
    <w:p w14:paraId="79D2235C" w14:textId="77777777" w:rsidR="002C6E7F" w:rsidRPr="00753FCB" w:rsidRDefault="002C6E7F" w:rsidP="002C6E7F">
      <w:pPr>
        <w:jc w:val="center"/>
        <w:rPr>
          <w:rFonts w:cstheme="minorHAnsi"/>
        </w:rPr>
      </w:pPr>
    </w:p>
    <w:p w14:paraId="3164DCC6" w14:textId="77777777" w:rsidR="002C6E7F" w:rsidRPr="00753FCB" w:rsidRDefault="002C6E7F" w:rsidP="002C6E7F">
      <w:pPr>
        <w:rPr>
          <w:rFonts w:cstheme="minorHAnsi"/>
        </w:rPr>
      </w:pPr>
    </w:p>
    <w:p w14:paraId="2B760A0F" w14:textId="77777777" w:rsidR="002C6E7F" w:rsidRPr="00753FCB" w:rsidRDefault="002C6E7F" w:rsidP="002C6E7F">
      <w:pPr>
        <w:rPr>
          <w:rFonts w:cstheme="minorHAnsi"/>
        </w:rPr>
      </w:pPr>
    </w:p>
    <w:p w14:paraId="67544352" w14:textId="7C112E7D" w:rsidR="002C6E7F" w:rsidRDefault="002C6E7F" w:rsidP="002C6E7F">
      <w:pPr>
        <w:rPr>
          <w:rFonts w:cstheme="minorHAnsi"/>
        </w:rPr>
      </w:pPr>
    </w:p>
    <w:p w14:paraId="3A317044" w14:textId="428ABB0F" w:rsidR="00E04A24" w:rsidRDefault="008A786C" w:rsidP="002C6E7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Dyrektor </w:t>
      </w:r>
    </w:p>
    <w:p w14:paraId="233180AD" w14:textId="1F37AC28" w:rsidR="008A786C" w:rsidRDefault="008A786C" w:rsidP="008A786C">
      <w:pPr>
        <w:ind w:left="6021"/>
        <w:rPr>
          <w:rFonts w:cstheme="minorHAnsi"/>
        </w:rPr>
      </w:pPr>
      <w:r>
        <w:rPr>
          <w:rFonts w:cstheme="minorHAnsi"/>
        </w:rPr>
        <w:t xml:space="preserve">     Bemowskiego Centrum Kultury</w:t>
      </w:r>
    </w:p>
    <w:p w14:paraId="1BA595D6" w14:textId="5EF8166C" w:rsidR="008A786C" w:rsidRDefault="008A786C" w:rsidP="008A786C">
      <w:pPr>
        <w:ind w:left="5653" w:firstLine="11"/>
        <w:rPr>
          <w:rFonts w:cstheme="minorHAnsi"/>
        </w:rPr>
      </w:pPr>
      <w:r>
        <w:rPr>
          <w:rFonts w:cstheme="minorHAnsi"/>
        </w:rPr>
        <w:t>w Dzielnicy Bemowo m.st. Warszawy</w:t>
      </w:r>
    </w:p>
    <w:p w14:paraId="1781E807" w14:textId="77777777" w:rsidR="002C6E7F" w:rsidRDefault="002C6E7F" w:rsidP="00240BFF">
      <w:pPr>
        <w:ind w:left="6021"/>
        <w:jc w:val="center"/>
        <w:rPr>
          <w:rFonts w:cstheme="minorHAnsi"/>
        </w:rPr>
      </w:pPr>
    </w:p>
    <w:p w14:paraId="66BCD84A" w14:textId="28862CF7" w:rsidR="008A786C" w:rsidRDefault="008A786C" w:rsidP="00240BFF">
      <w:pPr>
        <w:ind w:left="6021"/>
        <w:jc w:val="center"/>
        <w:rPr>
          <w:rFonts w:cstheme="minorHAnsi"/>
        </w:rPr>
      </w:pPr>
      <w:r>
        <w:rPr>
          <w:rFonts w:cstheme="minorHAnsi"/>
        </w:rPr>
        <w:t>Magdalena Tomecka - Sadoch</w:t>
      </w:r>
    </w:p>
    <w:p w14:paraId="3FA28296" w14:textId="77777777" w:rsidR="008A786C" w:rsidRPr="00753FCB" w:rsidRDefault="008A786C" w:rsidP="00240BFF">
      <w:pPr>
        <w:ind w:left="6021"/>
        <w:jc w:val="center"/>
        <w:rPr>
          <w:rFonts w:cstheme="minorHAnsi"/>
        </w:rPr>
      </w:pPr>
    </w:p>
    <w:p w14:paraId="7314E879" w14:textId="77777777" w:rsidR="002C6E7F" w:rsidRPr="00753FCB" w:rsidRDefault="002C6E7F" w:rsidP="002C6E7F">
      <w:pPr>
        <w:rPr>
          <w:rFonts w:cstheme="minorHAnsi"/>
        </w:rPr>
      </w:pPr>
    </w:p>
    <w:p w14:paraId="72F8E87D" w14:textId="77777777" w:rsidR="002C6E7F" w:rsidRPr="00753FCB" w:rsidRDefault="002C6E7F" w:rsidP="002C6E7F">
      <w:pPr>
        <w:rPr>
          <w:rFonts w:cstheme="minorHAnsi"/>
        </w:rPr>
      </w:pPr>
    </w:p>
    <w:p w14:paraId="4BA7D545" w14:textId="77777777" w:rsidR="002C6E7F" w:rsidRPr="00753FCB" w:rsidRDefault="002C6E7F" w:rsidP="002C6E7F">
      <w:pPr>
        <w:rPr>
          <w:rFonts w:cstheme="minorHAnsi"/>
        </w:rPr>
      </w:pPr>
    </w:p>
    <w:p w14:paraId="1B817CF3" w14:textId="77777777" w:rsidR="002C6E7F" w:rsidRPr="00753FCB" w:rsidRDefault="002C6E7F" w:rsidP="002C6E7F">
      <w:pPr>
        <w:rPr>
          <w:rFonts w:cstheme="minorHAnsi"/>
        </w:rPr>
      </w:pPr>
    </w:p>
    <w:p w14:paraId="7EDB67E0" w14:textId="77777777" w:rsidR="002C6E7F" w:rsidRPr="00753FCB" w:rsidRDefault="002C6E7F" w:rsidP="002C6E7F">
      <w:pPr>
        <w:rPr>
          <w:rFonts w:cstheme="minorHAnsi"/>
        </w:rPr>
      </w:pPr>
    </w:p>
    <w:p w14:paraId="4FD1CEE5" w14:textId="77777777" w:rsidR="002C6E7F" w:rsidRPr="00753FCB" w:rsidRDefault="002C6E7F" w:rsidP="002C6E7F">
      <w:pPr>
        <w:rPr>
          <w:rFonts w:cstheme="minorHAnsi"/>
        </w:rPr>
      </w:pPr>
    </w:p>
    <w:p w14:paraId="3C8916EB" w14:textId="77777777" w:rsidR="002C6E7F" w:rsidRPr="00753FCB" w:rsidRDefault="002C6E7F" w:rsidP="002C6E7F">
      <w:pPr>
        <w:rPr>
          <w:rFonts w:cstheme="minorHAnsi"/>
        </w:rPr>
      </w:pPr>
    </w:p>
    <w:p w14:paraId="434ACF4D" w14:textId="77777777" w:rsidR="002C6E7F" w:rsidRPr="00753FCB" w:rsidRDefault="002C6E7F" w:rsidP="002C6E7F">
      <w:pPr>
        <w:rPr>
          <w:rFonts w:cstheme="minorHAnsi"/>
        </w:rPr>
      </w:pPr>
    </w:p>
    <w:p w14:paraId="120789B9" w14:textId="77777777" w:rsidR="002C6E7F" w:rsidRPr="00753FCB" w:rsidRDefault="002C6E7F" w:rsidP="002C6E7F">
      <w:pPr>
        <w:rPr>
          <w:rFonts w:cstheme="minorHAnsi"/>
        </w:rPr>
      </w:pPr>
    </w:p>
    <w:sectPr w:rsidR="002C6E7F" w:rsidRPr="00753FCB" w:rsidSect="006D3612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663E"/>
    <w:multiLevelType w:val="hybridMultilevel"/>
    <w:tmpl w:val="459CE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066B6"/>
    <w:multiLevelType w:val="hybridMultilevel"/>
    <w:tmpl w:val="409AC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7B30"/>
    <w:multiLevelType w:val="hybridMultilevel"/>
    <w:tmpl w:val="4ED01B56"/>
    <w:lvl w:ilvl="0" w:tplc="9BF2223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30704971">
    <w:abstractNumId w:val="1"/>
  </w:num>
  <w:num w:numId="2" w16cid:durableId="2006126734">
    <w:abstractNumId w:val="2"/>
  </w:num>
  <w:num w:numId="3" w16cid:durableId="83171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52D61"/>
    <w:rsid w:val="00074F16"/>
    <w:rsid w:val="001240D2"/>
    <w:rsid w:val="001370A4"/>
    <w:rsid w:val="001A50B7"/>
    <w:rsid w:val="0023708B"/>
    <w:rsid w:val="00240BFF"/>
    <w:rsid w:val="002C6E7F"/>
    <w:rsid w:val="002E3E8E"/>
    <w:rsid w:val="003A6743"/>
    <w:rsid w:val="004E0F73"/>
    <w:rsid w:val="005963F2"/>
    <w:rsid w:val="0067537E"/>
    <w:rsid w:val="006C1D9F"/>
    <w:rsid w:val="006D3612"/>
    <w:rsid w:val="006D61E2"/>
    <w:rsid w:val="006E2A12"/>
    <w:rsid w:val="00753FCB"/>
    <w:rsid w:val="00817012"/>
    <w:rsid w:val="008329BA"/>
    <w:rsid w:val="00844E30"/>
    <w:rsid w:val="00852BD1"/>
    <w:rsid w:val="008A786C"/>
    <w:rsid w:val="00946149"/>
    <w:rsid w:val="00975BFE"/>
    <w:rsid w:val="009931C7"/>
    <w:rsid w:val="00A04CFF"/>
    <w:rsid w:val="00A54783"/>
    <w:rsid w:val="00B41D09"/>
    <w:rsid w:val="00D63ECF"/>
    <w:rsid w:val="00DA333D"/>
    <w:rsid w:val="00DE1036"/>
    <w:rsid w:val="00DE2D69"/>
    <w:rsid w:val="00E04A24"/>
    <w:rsid w:val="00E95D2E"/>
    <w:rsid w:val="00E9620A"/>
    <w:rsid w:val="00F714EA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2FDF02A6-307E-4006-8709-309ED60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A12"/>
    <w:pPr>
      <w:ind w:left="720"/>
      <w:contextualSpacing/>
    </w:pPr>
  </w:style>
  <w:style w:type="paragraph" w:styleId="Poprawka">
    <w:name w:val="Revision"/>
    <w:hidden/>
    <w:uiPriority w:val="99"/>
    <w:semiHidden/>
    <w:rsid w:val="006C1D9F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Panewczynski</dc:creator>
  <cp:lastModifiedBy>Anna Tonicka</cp:lastModifiedBy>
  <cp:revision>6</cp:revision>
  <cp:lastPrinted>2023-11-06T09:00:00Z</cp:lastPrinted>
  <dcterms:created xsi:type="dcterms:W3CDTF">2023-11-06T08:59:00Z</dcterms:created>
  <dcterms:modified xsi:type="dcterms:W3CDTF">2023-11-09T11:19:00Z</dcterms:modified>
</cp:coreProperties>
</file>