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41A5" w14:textId="12A0C233" w:rsidR="006A00D8" w:rsidRPr="006A00D8" w:rsidRDefault="006A00D8" w:rsidP="006A00D8">
      <w:pPr>
        <w:jc w:val="center"/>
        <w:rPr>
          <w:rFonts w:ascii="Calibri" w:hAnsi="Calibri" w:cs="Calibri"/>
          <w:b/>
        </w:rPr>
      </w:pPr>
      <w:r w:rsidRPr="006A00D8">
        <w:rPr>
          <w:rFonts w:ascii="Calibri" w:hAnsi="Calibri" w:cs="Calibri"/>
          <w:b/>
        </w:rPr>
        <w:t>Zarządzenie nr</w:t>
      </w:r>
      <w:r w:rsidR="006E5C11">
        <w:rPr>
          <w:rFonts w:ascii="Calibri" w:hAnsi="Calibri" w:cs="Calibri"/>
          <w:b/>
        </w:rPr>
        <w:t xml:space="preserve"> </w:t>
      </w:r>
      <w:r w:rsidR="00FF2C84">
        <w:rPr>
          <w:rFonts w:ascii="Calibri" w:hAnsi="Calibri" w:cs="Calibri"/>
          <w:b/>
        </w:rPr>
        <w:t>8</w:t>
      </w:r>
      <w:r w:rsidRPr="006A00D8">
        <w:rPr>
          <w:rFonts w:ascii="Calibri" w:hAnsi="Calibri" w:cs="Calibri"/>
          <w:b/>
        </w:rPr>
        <w:t>/202</w:t>
      </w:r>
      <w:r w:rsidR="00FF2C84">
        <w:rPr>
          <w:rFonts w:ascii="Calibri" w:hAnsi="Calibri" w:cs="Calibri"/>
          <w:b/>
        </w:rPr>
        <w:t>4</w:t>
      </w:r>
    </w:p>
    <w:p w14:paraId="40F8065F" w14:textId="77777777" w:rsidR="006A00D8" w:rsidRPr="006A00D8" w:rsidRDefault="006A00D8" w:rsidP="006A00D8">
      <w:pPr>
        <w:jc w:val="center"/>
        <w:rPr>
          <w:rFonts w:ascii="Calibri" w:hAnsi="Calibri" w:cs="Calibri"/>
          <w:b/>
        </w:rPr>
      </w:pPr>
      <w:r w:rsidRPr="006A00D8">
        <w:rPr>
          <w:rFonts w:ascii="Calibri" w:hAnsi="Calibri" w:cs="Calibri"/>
          <w:b/>
        </w:rPr>
        <w:t>Dyrektora Bemowskiego Centrum Kultury w Dzielnicy Bemowo m.st. Warszawy</w:t>
      </w:r>
    </w:p>
    <w:p w14:paraId="06194388" w14:textId="7472E32C" w:rsidR="006A00D8" w:rsidRPr="006A00D8" w:rsidRDefault="006A00D8" w:rsidP="006A00D8">
      <w:pPr>
        <w:jc w:val="center"/>
        <w:rPr>
          <w:rFonts w:ascii="Calibri" w:hAnsi="Calibri" w:cs="Calibri"/>
          <w:b/>
        </w:rPr>
      </w:pPr>
      <w:r w:rsidRPr="006A00D8">
        <w:rPr>
          <w:rFonts w:ascii="Calibri" w:hAnsi="Calibri" w:cs="Calibri"/>
          <w:b/>
        </w:rPr>
        <w:t xml:space="preserve">z dnia </w:t>
      </w:r>
      <w:r w:rsidR="005D05D9">
        <w:rPr>
          <w:rFonts w:ascii="Calibri" w:hAnsi="Calibri" w:cs="Calibri"/>
          <w:b/>
        </w:rPr>
        <w:t>25 kwietnia</w:t>
      </w:r>
      <w:r w:rsidR="00DB73FA">
        <w:rPr>
          <w:rFonts w:ascii="Calibri" w:hAnsi="Calibri" w:cs="Calibri"/>
          <w:b/>
        </w:rPr>
        <w:t xml:space="preserve"> </w:t>
      </w:r>
      <w:r w:rsidRPr="006A00D8">
        <w:rPr>
          <w:rFonts w:ascii="Calibri" w:hAnsi="Calibri" w:cs="Calibri"/>
          <w:b/>
        </w:rPr>
        <w:t>202</w:t>
      </w:r>
      <w:r w:rsidR="00FF2C84">
        <w:rPr>
          <w:rFonts w:ascii="Calibri" w:hAnsi="Calibri" w:cs="Calibri"/>
          <w:b/>
        </w:rPr>
        <w:t>4</w:t>
      </w:r>
      <w:r w:rsidRPr="006A00D8">
        <w:rPr>
          <w:rFonts w:ascii="Calibri" w:hAnsi="Calibri" w:cs="Calibri"/>
          <w:b/>
        </w:rPr>
        <w:t xml:space="preserve"> r.</w:t>
      </w:r>
    </w:p>
    <w:p w14:paraId="3EBC4CA0" w14:textId="555B5086" w:rsidR="00343595" w:rsidRPr="006A00D8" w:rsidRDefault="00343595" w:rsidP="00450064">
      <w:pPr>
        <w:jc w:val="center"/>
        <w:rPr>
          <w:rFonts w:ascii="Calibri" w:hAnsi="Calibri" w:cs="Calibri"/>
          <w:b/>
          <w:bCs/>
        </w:rPr>
      </w:pPr>
      <w:r w:rsidRPr="006A00D8">
        <w:rPr>
          <w:rFonts w:ascii="Calibri" w:hAnsi="Calibri" w:cs="Calibri"/>
          <w:b/>
          <w:bCs/>
        </w:rPr>
        <w:t>w sp</w:t>
      </w:r>
      <w:r w:rsidR="00450064" w:rsidRPr="006A00D8">
        <w:rPr>
          <w:rFonts w:ascii="Calibri" w:hAnsi="Calibri" w:cs="Calibri"/>
          <w:b/>
          <w:bCs/>
        </w:rPr>
        <w:t>ra</w:t>
      </w:r>
      <w:r w:rsidRPr="006A00D8">
        <w:rPr>
          <w:rFonts w:ascii="Calibri" w:hAnsi="Calibri" w:cs="Calibri"/>
          <w:b/>
          <w:bCs/>
        </w:rPr>
        <w:t>wie</w:t>
      </w:r>
      <w:r w:rsidR="004F3E43">
        <w:rPr>
          <w:rFonts w:ascii="Calibri" w:hAnsi="Calibri" w:cs="Calibri"/>
          <w:b/>
          <w:bCs/>
        </w:rPr>
        <w:t xml:space="preserve"> </w:t>
      </w:r>
      <w:r w:rsidR="006F371B">
        <w:rPr>
          <w:rFonts w:ascii="Calibri" w:hAnsi="Calibri" w:cs="Calibri"/>
          <w:b/>
          <w:bCs/>
        </w:rPr>
        <w:t>nadania Regulaminu organizacyjnego</w:t>
      </w:r>
      <w:r w:rsidRPr="006A00D8">
        <w:rPr>
          <w:rFonts w:ascii="Calibri" w:hAnsi="Calibri" w:cs="Calibri"/>
          <w:b/>
          <w:bCs/>
        </w:rPr>
        <w:t xml:space="preserve"> Bemowskiego Centrum Kultury </w:t>
      </w:r>
      <w:r w:rsidR="008F26D1">
        <w:rPr>
          <w:rFonts w:ascii="Calibri" w:hAnsi="Calibri" w:cs="Calibri"/>
          <w:b/>
          <w:bCs/>
        </w:rPr>
        <w:br/>
      </w:r>
      <w:r w:rsidRPr="006A00D8">
        <w:rPr>
          <w:rFonts w:ascii="Calibri" w:hAnsi="Calibri" w:cs="Calibri"/>
          <w:b/>
          <w:bCs/>
        </w:rPr>
        <w:t>w Dzielnicy Bemowo m.st. Warszawy</w:t>
      </w:r>
    </w:p>
    <w:p w14:paraId="557146A0" w14:textId="77777777" w:rsidR="00450064" w:rsidRPr="006A00D8" w:rsidRDefault="00450064" w:rsidP="00450064">
      <w:pPr>
        <w:jc w:val="center"/>
        <w:rPr>
          <w:rFonts w:ascii="Calibri" w:hAnsi="Calibri" w:cs="Calibri"/>
          <w:b/>
          <w:bCs/>
        </w:rPr>
      </w:pPr>
    </w:p>
    <w:p w14:paraId="2F40AA76" w14:textId="649B5CF1" w:rsidR="00450064" w:rsidRPr="006A00D8" w:rsidRDefault="006F371B" w:rsidP="005D05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art.13 ust. 3 </w:t>
      </w:r>
      <w:r w:rsidR="004801B0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stawy z dnia 25 października 1991 r. o organizowaniu i prowadzeniu działalności kulturalnej </w:t>
      </w:r>
      <w:r w:rsidR="004801B0">
        <w:rPr>
          <w:rFonts w:ascii="Calibri" w:hAnsi="Calibri" w:cs="Calibri"/>
        </w:rPr>
        <w:t>(Dz.U. z 2024 r. poz. 87)</w:t>
      </w:r>
      <w:r w:rsidR="004F3E43">
        <w:rPr>
          <w:rFonts w:ascii="Calibri" w:hAnsi="Calibri" w:cs="Calibri"/>
        </w:rPr>
        <w:t xml:space="preserve"> oraz</w:t>
      </w:r>
      <w:r w:rsidR="00343595" w:rsidRPr="006A00D8">
        <w:rPr>
          <w:rFonts w:ascii="Calibri" w:hAnsi="Calibri" w:cs="Calibri"/>
        </w:rPr>
        <w:t xml:space="preserve"> § </w:t>
      </w:r>
      <w:r w:rsidR="004F3E43">
        <w:rPr>
          <w:rFonts w:ascii="Calibri" w:hAnsi="Calibri" w:cs="Calibri"/>
        </w:rPr>
        <w:t>8</w:t>
      </w:r>
      <w:r w:rsidR="00343595" w:rsidRPr="006A00D8">
        <w:rPr>
          <w:rFonts w:ascii="Calibri" w:hAnsi="Calibri" w:cs="Calibri"/>
        </w:rPr>
        <w:t xml:space="preserve"> ust. </w:t>
      </w:r>
      <w:r w:rsidR="004F3E43">
        <w:rPr>
          <w:rFonts w:ascii="Calibri" w:hAnsi="Calibri" w:cs="Calibri"/>
        </w:rPr>
        <w:t>1</w:t>
      </w:r>
      <w:r w:rsidR="00343595" w:rsidRPr="006A00D8">
        <w:rPr>
          <w:rFonts w:ascii="Calibri" w:hAnsi="Calibri" w:cs="Calibri"/>
        </w:rPr>
        <w:t xml:space="preserve"> Statutu Bemowskiego Centrum Kultury w Dzielnicy Bemowo m.st. Warszawy</w:t>
      </w:r>
      <w:r w:rsidR="00907991">
        <w:rPr>
          <w:rFonts w:ascii="Calibri" w:hAnsi="Calibri" w:cs="Calibri"/>
        </w:rPr>
        <w:t>,</w:t>
      </w:r>
      <w:r w:rsidR="004F3E43">
        <w:rPr>
          <w:rFonts w:ascii="Calibri" w:hAnsi="Calibri" w:cs="Calibri"/>
        </w:rPr>
        <w:t xml:space="preserve"> </w:t>
      </w:r>
      <w:r w:rsidR="00907991">
        <w:rPr>
          <w:rFonts w:ascii="Calibri" w:hAnsi="Calibri" w:cs="Calibri"/>
        </w:rPr>
        <w:t>po zasięgnięciu opinii organizatora pism</w:t>
      </w:r>
      <w:r w:rsidR="008F26D1">
        <w:rPr>
          <w:rFonts w:ascii="Calibri" w:hAnsi="Calibri" w:cs="Calibri"/>
        </w:rPr>
        <w:t>em</w:t>
      </w:r>
      <w:r w:rsidR="00907991">
        <w:rPr>
          <w:rFonts w:ascii="Calibri" w:hAnsi="Calibri" w:cs="Calibri"/>
        </w:rPr>
        <w:t xml:space="preserve"> nr BCK/202</w:t>
      </w:r>
      <w:r w:rsidR="005F7809">
        <w:rPr>
          <w:rFonts w:ascii="Calibri" w:hAnsi="Calibri" w:cs="Calibri"/>
        </w:rPr>
        <w:t>4</w:t>
      </w:r>
      <w:r w:rsidR="00907991">
        <w:rPr>
          <w:rFonts w:ascii="Calibri" w:hAnsi="Calibri" w:cs="Calibri"/>
        </w:rPr>
        <w:t>/</w:t>
      </w:r>
      <w:r w:rsidR="005F7809">
        <w:rPr>
          <w:rFonts w:ascii="Calibri" w:hAnsi="Calibri" w:cs="Calibri"/>
        </w:rPr>
        <w:t>32</w:t>
      </w:r>
      <w:r w:rsidR="00907991">
        <w:rPr>
          <w:rFonts w:ascii="Calibri" w:hAnsi="Calibri" w:cs="Calibri"/>
        </w:rPr>
        <w:t>/</w:t>
      </w:r>
      <w:r w:rsidR="005F7809">
        <w:rPr>
          <w:rFonts w:ascii="Calibri" w:hAnsi="Calibri" w:cs="Calibri"/>
        </w:rPr>
        <w:t>EG</w:t>
      </w:r>
      <w:r w:rsidR="00907991">
        <w:rPr>
          <w:rFonts w:ascii="Calibri" w:hAnsi="Calibri" w:cs="Calibri"/>
        </w:rPr>
        <w:t xml:space="preserve"> z dnia 1</w:t>
      </w:r>
      <w:r w:rsidR="005F7809">
        <w:rPr>
          <w:rFonts w:ascii="Calibri" w:hAnsi="Calibri" w:cs="Calibri"/>
        </w:rPr>
        <w:t>1 marca 2024 r. i</w:t>
      </w:r>
      <w:r w:rsidR="00196F2A">
        <w:rPr>
          <w:rFonts w:ascii="Calibri" w:hAnsi="Calibri" w:cs="Calibri"/>
        </w:rPr>
        <w:t xml:space="preserve"> </w:t>
      </w:r>
      <w:r w:rsidR="004801B0">
        <w:rPr>
          <w:rFonts w:ascii="Calibri" w:hAnsi="Calibri" w:cs="Calibri"/>
        </w:rPr>
        <w:t>p</w:t>
      </w:r>
      <w:r w:rsidR="005F7809">
        <w:rPr>
          <w:rFonts w:ascii="Calibri" w:hAnsi="Calibri" w:cs="Calibri"/>
        </w:rPr>
        <w:t xml:space="preserve">racowników </w:t>
      </w:r>
      <w:proofErr w:type="spellStart"/>
      <w:r w:rsidR="005F7809">
        <w:rPr>
          <w:rFonts w:ascii="Calibri" w:hAnsi="Calibri" w:cs="Calibri"/>
        </w:rPr>
        <w:t>Bemowskiego</w:t>
      </w:r>
      <w:proofErr w:type="spellEnd"/>
      <w:r w:rsidR="005F7809">
        <w:rPr>
          <w:rFonts w:ascii="Calibri" w:hAnsi="Calibri" w:cs="Calibri"/>
        </w:rPr>
        <w:t xml:space="preserve"> Centrum Kultury w Dzielnicy Bemowo m.st. Warszawy </w:t>
      </w:r>
      <w:r w:rsidR="00196F2A">
        <w:rPr>
          <w:rFonts w:ascii="Calibri" w:hAnsi="Calibri" w:cs="Calibri"/>
        </w:rPr>
        <w:t xml:space="preserve"> pism</w:t>
      </w:r>
      <w:r w:rsidR="008F26D1">
        <w:rPr>
          <w:rFonts w:ascii="Calibri" w:hAnsi="Calibri" w:cs="Calibri"/>
        </w:rPr>
        <w:t>em</w:t>
      </w:r>
      <w:r w:rsidR="00196F2A">
        <w:rPr>
          <w:rFonts w:ascii="Calibri" w:hAnsi="Calibri" w:cs="Calibri"/>
        </w:rPr>
        <w:t xml:space="preserve"> nr BCK/202</w:t>
      </w:r>
      <w:r w:rsidR="005F7809">
        <w:rPr>
          <w:rFonts w:ascii="Calibri" w:hAnsi="Calibri" w:cs="Calibri"/>
        </w:rPr>
        <w:t>4</w:t>
      </w:r>
      <w:r w:rsidR="00196F2A">
        <w:rPr>
          <w:rFonts w:ascii="Calibri" w:hAnsi="Calibri" w:cs="Calibri"/>
        </w:rPr>
        <w:t>/</w:t>
      </w:r>
      <w:r w:rsidR="005F7809">
        <w:rPr>
          <w:rFonts w:ascii="Calibri" w:hAnsi="Calibri" w:cs="Calibri"/>
        </w:rPr>
        <w:t>27</w:t>
      </w:r>
      <w:r w:rsidR="00196F2A">
        <w:rPr>
          <w:rFonts w:ascii="Calibri" w:hAnsi="Calibri" w:cs="Calibri"/>
        </w:rPr>
        <w:t>/</w:t>
      </w:r>
      <w:r w:rsidR="005F7809">
        <w:rPr>
          <w:rFonts w:ascii="Calibri" w:hAnsi="Calibri" w:cs="Calibri"/>
        </w:rPr>
        <w:t>EG</w:t>
      </w:r>
      <w:r w:rsidR="008F26D1">
        <w:rPr>
          <w:rFonts w:ascii="Calibri" w:hAnsi="Calibri" w:cs="Calibri"/>
        </w:rPr>
        <w:t xml:space="preserve"> z dnia</w:t>
      </w:r>
      <w:r w:rsidR="005F7809">
        <w:rPr>
          <w:rFonts w:ascii="Calibri" w:hAnsi="Calibri" w:cs="Calibri"/>
        </w:rPr>
        <w:t xml:space="preserve"> 28 lutego</w:t>
      </w:r>
      <w:r w:rsidR="008F26D1">
        <w:rPr>
          <w:rFonts w:ascii="Calibri" w:hAnsi="Calibri" w:cs="Calibri"/>
        </w:rPr>
        <w:t xml:space="preserve"> 202</w:t>
      </w:r>
      <w:r w:rsidR="005F7809">
        <w:rPr>
          <w:rFonts w:ascii="Calibri" w:hAnsi="Calibri" w:cs="Calibri"/>
        </w:rPr>
        <w:t>4</w:t>
      </w:r>
      <w:r w:rsidR="008F26D1">
        <w:rPr>
          <w:rFonts w:ascii="Calibri" w:hAnsi="Calibri" w:cs="Calibri"/>
        </w:rPr>
        <w:t xml:space="preserve"> r</w:t>
      </w:r>
      <w:r w:rsidR="006E5C11">
        <w:rPr>
          <w:rFonts w:ascii="Calibri" w:hAnsi="Calibri" w:cs="Calibri"/>
        </w:rPr>
        <w:t>.</w:t>
      </w:r>
      <w:r w:rsidR="00FF2C84">
        <w:rPr>
          <w:rFonts w:ascii="Calibri" w:hAnsi="Calibri" w:cs="Calibri"/>
        </w:rPr>
        <w:t xml:space="preserve"> oraz Uchwały nr 1784/2024 Zarządu Dzielnicy Bemowo m.st. Warszawy z dnia 22 kwietnia 2024 r w sprawie zaopiniowania projektu Regulaminu organizacyjnego </w:t>
      </w:r>
      <w:proofErr w:type="spellStart"/>
      <w:r w:rsidR="00FF2C84">
        <w:rPr>
          <w:rFonts w:ascii="Calibri" w:hAnsi="Calibri" w:cs="Calibri"/>
        </w:rPr>
        <w:t>Bemowskiego</w:t>
      </w:r>
      <w:proofErr w:type="spellEnd"/>
      <w:r w:rsidR="00FF2C84">
        <w:rPr>
          <w:rFonts w:ascii="Calibri" w:hAnsi="Calibri" w:cs="Calibri"/>
        </w:rPr>
        <w:t xml:space="preserve"> Centrum Kultury w Dzielnicy Bemowo m.st. Warszawy</w:t>
      </w:r>
      <w:r w:rsidR="00656D66">
        <w:rPr>
          <w:rFonts w:ascii="Calibri" w:hAnsi="Calibri" w:cs="Calibri"/>
        </w:rPr>
        <w:t xml:space="preserve"> </w:t>
      </w:r>
      <w:r w:rsidR="004939FE" w:rsidRPr="006A00D8">
        <w:rPr>
          <w:rFonts w:ascii="Calibri" w:hAnsi="Calibri" w:cs="Calibri"/>
        </w:rPr>
        <w:t>zarządza się co następuje</w:t>
      </w:r>
      <w:r w:rsidR="004801B0">
        <w:rPr>
          <w:rFonts w:ascii="Calibri" w:hAnsi="Calibri" w:cs="Calibri"/>
        </w:rPr>
        <w:t>:</w:t>
      </w:r>
    </w:p>
    <w:p w14:paraId="54EB8A56" w14:textId="77777777" w:rsidR="00ED74D4" w:rsidRDefault="00ED74D4" w:rsidP="00450064">
      <w:pPr>
        <w:jc w:val="center"/>
        <w:rPr>
          <w:rFonts w:ascii="Calibri" w:hAnsi="Calibri" w:cs="Calibri"/>
        </w:rPr>
      </w:pPr>
      <w:bookmarkStart w:id="0" w:name="_Hlk87266604"/>
    </w:p>
    <w:p w14:paraId="579E4623" w14:textId="194E4E6F" w:rsidR="004939FE" w:rsidRPr="006A00D8" w:rsidRDefault="004939FE" w:rsidP="00450064">
      <w:pPr>
        <w:jc w:val="center"/>
        <w:rPr>
          <w:rFonts w:ascii="Calibri" w:hAnsi="Calibri" w:cs="Calibri"/>
        </w:rPr>
      </w:pPr>
      <w:r w:rsidRPr="006A00D8">
        <w:rPr>
          <w:rFonts w:ascii="Calibri" w:hAnsi="Calibri" w:cs="Calibri"/>
        </w:rPr>
        <w:t>§ 1</w:t>
      </w:r>
      <w:r w:rsidR="008F26D1">
        <w:rPr>
          <w:rFonts w:ascii="Calibri" w:hAnsi="Calibri" w:cs="Calibri"/>
        </w:rPr>
        <w:t>.</w:t>
      </w:r>
    </w:p>
    <w:bookmarkEnd w:id="0"/>
    <w:p w14:paraId="538181F5" w14:textId="29CB7381" w:rsidR="00450064" w:rsidRPr="00215C8B" w:rsidRDefault="004F3E43" w:rsidP="00215C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Nadaje się </w:t>
      </w:r>
      <w:r w:rsidR="00DB73FA">
        <w:rPr>
          <w:rFonts w:ascii="Calibri" w:hAnsi="Calibri" w:cs="Calibri"/>
        </w:rPr>
        <w:t>r</w:t>
      </w:r>
      <w:r>
        <w:rPr>
          <w:rFonts w:ascii="Calibri" w:hAnsi="Calibri" w:cs="Calibri"/>
        </w:rPr>
        <w:t>egulamin organizacyjny</w:t>
      </w:r>
      <w:r w:rsidR="004939FE" w:rsidRPr="006A00D8">
        <w:rPr>
          <w:rFonts w:ascii="Calibri" w:hAnsi="Calibri" w:cs="Calibri"/>
        </w:rPr>
        <w:t xml:space="preserve"> </w:t>
      </w:r>
      <w:proofErr w:type="spellStart"/>
      <w:r w:rsidR="004939FE" w:rsidRPr="006A00D8">
        <w:rPr>
          <w:rFonts w:ascii="Calibri" w:hAnsi="Calibri" w:cs="Calibri"/>
        </w:rPr>
        <w:t>Bemowskiego</w:t>
      </w:r>
      <w:proofErr w:type="spellEnd"/>
      <w:r w:rsidR="004939FE" w:rsidRPr="006A00D8">
        <w:rPr>
          <w:rFonts w:ascii="Calibri" w:hAnsi="Calibri" w:cs="Calibri"/>
        </w:rPr>
        <w:t xml:space="preserve"> Centrum Kultury w Dzielnicy Bemowo m.st. Warszawy </w:t>
      </w:r>
      <w:r w:rsidR="00656D66">
        <w:rPr>
          <w:rFonts w:ascii="Calibri" w:hAnsi="Calibri" w:cs="Calibri"/>
        </w:rPr>
        <w:t>w brzmieniu stanowiącym załącznik  do niniejszego Zarządzenia.</w:t>
      </w:r>
    </w:p>
    <w:p w14:paraId="4CD5FF79" w14:textId="77777777" w:rsidR="00ED74D4" w:rsidRDefault="00ED74D4" w:rsidP="00ED74D4">
      <w:pPr>
        <w:jc w:val="center"/>
        <w:rPr>
          <w:rFonts w:ascii="Calibri" w:hAnsi="Calibri" w:cs="Calibri"/>
        </w:rPr>
      </w:pPr>
      <w:bookmarkStart w:id="1" w:name="_Hlk91157688"/>
    </w:p>
    <w:p w14:paraId="12C9AA2C" w14:textId="6C23C4D3" w:rsidR="00F355D6" w:rsidRPr="00ED74D4" w:rsidRDefault="00215C8B" w:rsidP="00ED74D4">
      <w:pPr>
        <w:jc w:val="center"/>
        <w:rPr>
          <w:rFonts w:ascii="Calibri" w:hAnsi="Calibri" w:cs="Calibri"/>
        </w:rPr>
      </w:pPr>
      <w:r w:rsidRPr="006A00D8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</w:t>
      </w:r>
      <w:bookmarkEnd w:id="1"/>
      <w:r w:rsidR="008F26D1">
        <w:rPr>
          <w:rFonts w:ascii="Calibri" w:hAnsi="Calibri" w:cs="Calibri"/>
        </w:rPr>
        <w:t>.</w:t>
      </w:r>
    </w:p>
    <w:p w14:paraId="0CF81EF6" w14:textId="68443A6F" w:rsidR="004F3E43" w:rsidRPr="007F56EE" w:rsidRDefault="004801B0" w:rsidP="007F56EE">
      <w:pPr>
        <w:rPr>
          <w:rFonts w:ascii="Calibri" w:hAnsi="Calibri" w:cs="Calibri"/>
          <w:b/>
        </w:rPr>
      </w:pPr>
      <w:r>
        <w:t>Z dniem wejścia w życie niniejszego zarządzenia t</w:t>
      </w:r>
      <w:r w:rsidR="004F3E43">
        <w:t xml:space="preserve">raci moc </w:t>
      </w:r>
      <w:r>
        <w:t>z</w:t>
      </w:r>
      <w:r w:rsidR="004F3E43">
        <w:t>arządzenie nr 1</w:t>
      </w:r>
      <w:r w:rsidR="00FF2C84">
        <w:t>7</w:t>
      </w:r>
      <w:r w:rsidR="004F3E43">
        <w:t>/20</w:t>
      </w:r>
      <w:r w:rsidR="00FF2C84">
        <w:t>21</w:t>
      </w:r>
      <w:r w:rsidR="004F3E43" w:rsidRPr="007F56EE">
        <w:t xml:space="preserve"> </w:t>
      </w:r>
      <w:r w:rsidR="00FF2C84">
        <w:t xml:space="preserve"> </w:t>
      </w:r>
      <w:r w:rsidR="004F3E43" w:rsidRPr="007F56EE">
        <w:rPr>
          <w:rFonts w:ascii="Calibri" w:hAnsi="Calibri" w:cs="Calibri"/>
        </w:rPr>
        <w:t xml:space="preserve">Dyrektora </w:t>
      </w:r>
      <w:proofErr w:type="spellStart"/>
      <w:r w:rsidR="004F3E43" w:rsidRPr="007F56EE">
        <w:rPr>
          <w:rFonts w:ascii="Calibri" w:hAnsi="Calibri" w:cs="Calibri"/>
        </w:rPr>
        <w:t>Bemowskiego</w:t>
      </w:r>
      <w:proofErr w:type="spellEnd"/>
      <w:r w:rsidR="007F56EE">
        <w:rPr>
          <w:rFonts w:ascii="Calibri" w:hAnsi="Calibri" w:cs="Calibri"/>
        </w:rPr>
        <w:t xml:space="preserve"> </w:t>
      </w:r>
      <w:r w:rsidR="004F3E43" w:rsidRPr="007F56EE">
        <w:rPr>
          <w:rFonts w:ascii="Calibri" w:hAnsi="Calibri" w:cs="Calibri"/>
        </w:rPr>
        <w:t>Centrum</w:t>
      </w:r>
      <w:r w:rsidR="00F355D6">
        <w:rPr>
          <w:rFonts w:ascii="Calibri" w:hAnsi="Calibri" w:cs="Calibri"/>
        </w:rPr>
        <w:t xml:space="preserve"> </w:t>
      </w:r>
      <w:r w:rsidR="004F3E43" w:rsidRPr="007F56EE">
        <w:rPr>
          <w:rFonts w:ascii="Calibri" w:hAnsi="Calibri" w:cs="Calibri"/>
        </w:rPr>
        <w:t xml:space="preserve">Kultury w Dzielnicy Bemowo m.st. Warszawy </w:t>
      </w:r>
      <w:r w:rsidR="00FF2C84">
        <w:t>z dnia 29 grudnia 2021 r</w:t>
      </w:r>
      <w:r w:rsidR="00FF2C84" w:rsidRPr="007F56EE">
        <w:rPr>
          <w:rFonts w:ascii="Calibri" w:hAnsi="Calibri" w:cs="Calibri"/>
        </w:rPr>
        <w:t xml:space="preserve"> </w:t>
      </w:r>
      <w:r w:rsidR="004F3E43" w:rsidRPr="007F56EE">
        <w:rPr>
          <w:rFonts w:ascii="Calibri" w:hAnsi="Calibri" w:cs="Calibri"/>
        </w:rPr>
        <w:t>w sprawie nadania Regulaminu organizacyjnego Bemowskiego Centrum Kultury w Dzielnicy Bemowo m.st. Warszawy</w:t>
      </w:r>
      <w:r w:rsidR="008F26D1">
        <w:rPr>
          <w:rFonts w:ascii="Calibri" w:hAnsi="Calibri" w:cs="Calibri"/>
        </w:rPr>
        <w:t>.</w:t>
      </w:r>
    </w:p>
    <w:p w14:paraId="182CD764" w14:textId="25C87FD6" w:rsidR="004F3E43" w:rsidRPr="007F56EE" w:rsidRDefault="004F3E43" w:rsidP="007F56EE">
      <w:pPr>
        <w:rPr>
          <w:rFonts w:ascii="Calibri" w:hAnsi="Calibri" w:cs="Calibri"/>
        </w:rPr>
      </w:pPr>
    </w:p>
    <w:p w14:paraId="0C10C035" w14:textId="3342BDF3" w:rsidR="00656D66" w:rsidRDefault="00656D66" w:rsidP="00656D66">
      <w:pPr>
        <w:jc w:val="center"/>
        <w:rPr>
          <w:rFonts w:ascii="Calibri" w:hAnsi="Calibri" w:cs="Calibri"/>
        </w:rPr>
      </w:pPr>
      <w:r w:rsidRPr="006A00D8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3</w:t>
      </w:r>
      <w:r w:rsidR="008F26D1">
        <w:rPr>
          <w:rFonts w:ascii="Calibri" w:hAnsi="Calibri" w:cs="Calibri"/>
        </w:rPr>
        <w:t>.</w:t>
      </w:r>
    </w:p>
    <w:p w14:paraId="5C95767F" w14:textId="766192BF" w:rsidR="00656D66" w:rsidRPr="00215C8B" w:rsidRDefault="00656D66" w:rsidP="00656D66">
      <w:pPr>
        <w:rPr>
          <w:rFonts w:ascii="Calibri" w:hAnsi="Calibri" w:cs="Calibri"/>
        </w:rPr>
      </w:pPr>
      <w:r>
        <w:rPr>
          <w:rFonts w:ascii="Calibri" w:hAnsi="Calibri" w:cs="Calibri"/>
        </w:rPr>
        <w:t>Zarządzenie wchodzi w życie z dniem</w:t>
      </w:r>
      <w:r w:rsidR="00ED74D4">
        <w:rPr>
          <w:rFonts w:ascii="Calibri" w:hAnsi="Calibri" w:cs="Calibri"/>
        </w:rPr>
        <w:t xml:space="preserve"> </w:t>
      </w:r>
      <w:r w:rsidR="005D05D9">
        <w:rPr>
          <w:rFonts w:ascii="Calibri" w:hAnsi="Calibri" w:cs="Calibri"/>
        </w:rPr>
        <w:t xml:space="preserve">25 kwietnia </w:t>
      </w:r>
      <w:r w:rsidR="00ED74D4">
        <w:rPr>
          <w:rFonts w:ascii="Calibri" w:hAnsi="Calibri" w:cs="Calibri"/>
        </w:rPr>
        <w:t>202</w:t>
      </w:r>
      <w:r w:rsidR="00A33763">
        <w:rPr>
          <w:rFonts w:ascii="Calibri" w:hAnsi="Calibri" w:cs="Calibri"/>
        </w:rPr>
        <w:t>4</w:t>
      </w:r>
      <w:r w:rsidR="00ED74D4">
        <w:rPr>
          <w:rFonts w:ascii="Calibri" w:hAnsi="Calibri" w:cs="Calibri"/>
        </w:rPr>
        <w:t xml:space="preserve"> r.</w:t>
      </w:r>
    </w:p>
    <w:p w14:paraId="085630E0" w14:textId="0B4FCF01" w:rsidR="00450064" w:rsidRDefault="00450064" w:rsidP="00215C8B"/>
    <w:p w14:paraId="55134DAB" w14:textId="60978AEF" w:rsidR="00450064" w:rsidRPr="006E5C11" w:rsidRDefault="00450064" w:rsidP="006E5C11">
      <w:pPr>
        <w:pStyle w:val="Akapitzlist"/>
        <w:ind w:left="4956"/>
        <w:jc w:val="center"/>
        <w:rPr>
          <w:sz w:val="20"/>
          <w:szCs w:val="20"/>
        </w:rPr>
      </w:pPr>
    </w:p>
    <w:p w14:paraId="30B9EFA8" w14:textId="04A82975" w:rsidR="00450064" w:rsidRPr="006E5C11" w:rsidRDefault="006E5C11" w:rsidP="006E5C11">
      <w:pPr>
        <w:pStyle w:val="Akapitzlist"/>
        <w:ind w:left="4956"/>
        <w:jc w:val="center"/>
        <w:rPr>
          <w:sz w:val="20"/>
          <w:szCs w:val="20"/>
        </w:rPr>
      </w:pPr>
      <w:r w:rsidRPr="006E5C11">
        <w:rPr>
          <w:sz w:val="20"/>
          <w:szCs w:val="20"/>
        </w:rPr>
        <w:t>Dyrektor</w:t>
      </w:r>
    </w:p>
    <w:p w14:paraId="74B50E6C" w14:textId="568B08BC" w:rsidR="006E5C11" w:rsidRPr="006E5C11" w:rsidRDefault="006E5C11" w:rsidP="006E5C11">
      <w:pPr>
        <w:pStyle w:val="Akapitzlist"/>
        <w:ind w:left="4956"/>
        <w:jc w:val="center"/>
        <w:rPr>
          <w:sz w:val="20"/>
          <w:szCs w:val="20"/>
        </w:rPr>
      </w:pPr>
      <w:proofErr w:type="spellStart"/>
      <w:r w:rsidRPr="006E5C11">
        <w:rPr>
          <w:sz w:val="20"/>
          <w:szCs w:val="20"/>
        </w:rPr>
        <w:t>Bemowskiego</w:t>
      </w:r>
      <w:proofErr w:type="spellEnd"/>
      <w:r w:rsidRPr="006E5C11">
        <w:rPr>
          <w:sz w:val="20"/>
          <w:szCs w:val="20"/>
        </w:rPr>
        <w:t xml:space="preserve"> Centrum Kultury</w:t>
      </w:r>
    </w:p>
    <w:p w14:paraId="2EDAEBAA" w14:textId="4BDFB01D" w:rsidR="006E5C11" w:rsidRPr="006E5C11" w:rsidRDefault="006E5C11" w:rsidP="006E5C11">
      <w:pPr>
        <w:pStyle w:val="Akapitzlist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Pr="006E5C11">
        <w:rPr>
          <w:sz w:val="20"/>
          <w:szCs w:val="20"/>
        </w:rPr>
        <w:t xml:space="preserve"> Dzielnicy Bemowo m. st. Warszawy</w:t>
      </w:r>
    </w:p>
    <w:p w14:paraId="3EF4F112" w14:textId="70570796" w:rsidR="006E5C11" w:rsidRPr="006E5C11" w:rsidRDefault="006E5C11" w:rsidP="006E5C11">
      <w:pPr>
        <w:pStyle w:val="Akapitzlist"/>
        <w:ind w:left="4956"/>
        <w:jc w:val="center"/>
        <w:rPr>
          <w:sz w:val="20"/>
          <w:szCs w:val="20"/>
        </w:rPr>
      </w:pPr>
    </w:p>
    <w:p w14:paraId="55CAF50F" w14:textId="4891D124" w:rsidR="006E5C11" w:rsidRPr="006E5C11" w:rsidRDefault="006E5C11" w:rsidP="006E5C11">
      <w:pPr>
        <w:pStyle w:val="Akapitzlist"/>
        <w:ind w:left="4956"/>
        <w:jc w:val="center"/>
        <w:rPr>
          <w:sz w:val="20"/>
          <w:szCs w:val="20"/>
        </w:rPr>
      </w:pPr>
      <w:r w:rsidRPr="006E5C11">
        <w:rPr>
          <w:sz w:val="20"/>
          <w:szCs w:val="20"/>
        </w:rPr>
        <w:t xml:space="preserve">(-) </w:t>
      </w:r>
      <w:r w:rsidR="00A33763">
        <w:rPr>
          <w:sz w:val="20"/>
          <w:szCs w:val="20"/>
        </w:rPr>
        <w:t>Magdalena Tomecka - Sadoch</w:t>
      </w:r>
    </w:p>
    <w:p w14:paraId="3ECDB896" w14:textId="752F2A01" w:rsidR="00450064" w:rsidRPr="006E5C11" w:rsidRDefault="00450064" w:rsidP="006E5C11">
      <w:pPr>
        <w:pStyle w:val="Akapitzlist"/>
        <w:ind w:left="4956"/>
        <w:jc w:val="center"/>
        <w:rPr>
          <w:sz w:val="20"/>
          <w:szCs w:val="20"/>
        </w:rPr>
      </w:pPr>
    </w:p>
    <w:p w14:paraId="2D6B6E90" w14:textId="0D7D4A14" w:rsidR="00450064" w:rsidRDefault="00450064" w:rsidP="00450064">
      <w:pPr>
        <w:pStyle w:val="Akapitzlist"/>
      </w:pPr>
    </w:p>
    <w:p w14:paraId="1A8FAAD9" w14:textId="149A088C" w:rsidR="00450064" w:rsidRDefault="00450064" w:rsidP="00450064">
      <w:pPr>
        <w:pStyle w:val="Akapitzlist"/>
      </w:pPr>
    </w:p>
    <w:p w14:paraId="7446A1CC" w14:textId="54B9FF20" w:rsidR="00450064" w:rsidRDefault="00450064" w:rsidP="00450064">
      <w:pPr>
        <w:pStyle w:val="Akapitzlist"/>
      </w:pPr>
    </w:p>
    <w:p w14:paraId="2E955A69" w14:textId="53C47818" w:rsidR="00891683" w:rsidRDefault="00891683" w:rsidP="00F355D6"/>
    <w:sectPr w:rsidR="00891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F0F1C"/>
    <w:multiLevelType w:val="hybridMultilevel"/>
    <w:tmpl w:val="50207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95"/>
    <w:rsid w:val="00171FB8"/>
    <w:rsid w:val="00196F2A"/>
    <w:rsid w:val="00215C8B"/>
    <w:rsid w:val="002E4A0F"/>
    <w:rsid w:val="00343595"/>
    <w:rsid w:val="00450064"/>
    <w:rsid w:val="004723D2"/>
    <w:rsid w:val="004801B0"/>
    <w:rsid w:val="004939FE"/>
    <w:rsid w:val="004F3E43"/>
    <w:rsid w:val="0059656C"/>
    <w:rsid w:val="005D05D9"/>
    <w:rsid w:val="005F7809"/>
    <w:rsid w:val="00656D66"/>
    <w:rsid w:val="00662C17"/>
    <w:rsid w:val="00671D0B"/>
    <w:rsid w:val="006A00D8"/>
    <w:rsid w:val="006E5C11"/>
    <w:rsid w:val="006F371B"/>
    <w:rsid w:val="007F56EE"/>
    <w:rsid w:val="00891683"/>
    <w:rsid w:val="008F08DF"/>
    <w:rsid w:val="008F26D1"/>
    <w:rsid w:val="00907991"/>
    <w:rsid w:val="00942772"/>
    <w:rsid w:val="00A33763"/>
    <w:rsid w:val="00B26649"/>
    <w:rsid w:val="00BA5C39"/>
    <w:rsid w:val="00CA3778"/>
    <w:rsid w:val="00CB1E22"/>
    <w:rsid w:val="00DB73FA"/>
    <w:rsid w:val="00E901ED"/>
    <w:rsid w:val="00ED74D4"/>
    <w:rsid w:val="00F22059"/>
    <w:rsid w:val="00F355D6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C5C7"/>
  <w15:docId w15:val="{62043A64-19D1-4236-9392-AEB002A9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D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E5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Tonicka</dc:creator>
  <cp:lastModifiedBy>Maria Pszczółkowska</cp:lastModifiedBy>
  <cp:revision>2</cp:revision>
  <dcterms:created xsi:type="dcterms:W3CDTF">2024-04-25T09:06:00Z</dcterms:created>
  <dcterms:modified xsi:type="dcterms:W3CDTF">2024-04-25T09:06:00Z</dcterms:modified>
</cp:coreProperties>
</file>