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356B" w14:textId="4AC6B351" w:rsidR="00460596" w:rsidRPr="00E80821" w:rsidRDefault="00460596" w:rsidP="00E80821">
      <w:pPr>
        <w:pStyle w:val="Nagwek1"/>
        <w:rPr>
          <w:color w:val="auto"/>
        </w:rPr>
      </w:pPr>
      <w:r w:rsidRPr="00E80821">
        <w:rPr>
          <w:color w:val="auto"/>
        </w:rPr>
        <w:t>Zarządzenie nr</w:t>
      </w:r>
      <w:r w:rsidR="003A5D30" w:rsidRPr="00E80821">
        <w:rPr>
          <w:color w:val="auto"/>
        </w:rPr>
        <w:t xml:space="preserve"> </w:t>
      </w:r>
      <w:r w:rsidR="00A61F72" w:rsidRPr="00E80821">
        <w:rPr>
          <w:color w:val="auto"/>
        </w:rPr>
        <w:t xml:space="preserve">   </w:t>
      </w:r>
      <w:r w:rsidR="00426EE2" w:rsidRPr="00E80821">
        <w:rPr>
          <w:color w:val="auto"/>
        </w:rPr>
        <w:t>/202</w:t>
      </w:r>
      <w:r w:rsidR="00A61F72" w:rsidRPr="00E80821">
        <w:rPr>
          <w:color w:val="auto"/>
        </w:rPr>
        <w:t>5</w:t>
      </w:r>
    </w:p>
    <w:p w14:paraId="16CD65B2" w14:textId="3EE4A0FB" w:rsidR="00460596" w:rsidRPr="00E80821" w:rsidRDefault="003B5B7D" w:rsidP="003B5B7D">
      <w:pPr>
        <w:rPr>
          <w:lang w:val="pl"/>
        </w:rPr>
      </w:pPr>
      <w:r>
        <w:rPr>
          <w:lang w:val="pl"/>
        </w:rPr>
        <w:br/>
      </w:r>
      <w:r w:rsidR="00460596" w:rsidRPr="00E80821">
        <w:rPr>
          <w:lang w:val="pl"/>
        </w:rPr>
        <w:t>Dyrektora Bemowskiego Centrum Kultury w Dzielnicy Bemowo m.st. Warszawy</w:t>
      </w:r>
      <w:r w:rsidR="00E80821">
        <w:rPr>
          <w:lang w:val="pl"/>
        </w:rPr>
        <w:t xml:space="preserve"> </w:t>
      </w:r>
      <w:r w:rsidR="00E80821">
        <w:rPr>
          <w:lang w:val="pl"/>
        </w:rPr>
        <w:br/>
      </w:r>
      <w:r w:rsidR="00460596" w:rsidRPr="00E80821">
        <w:rPr>
          <w:lang w:val="pl"/>
        </w:rPr>
        <w:t>z dnia</w:t>
      </w:r>
      <w:r w:rsidR="00460596" w:rsidRPr="00E80821">
        <w:t xml:space="preserve"> 1</w:t>
      </w:r>
      <w:r w:rsidR="00A61F72" w:rsidRPr="00E80821">
        <w:t>7 czerwca 2025</w:t>
      </w:r>
      <w:r w:rsidR="00460596" w:rsidRPr="00E80821">
        <w:t xml:space="preserve"> r.</w:t>
      </w:r>
    </w:p>
    <w:p w14:paraId="6ABCA35B" w14:textId="5919E7D2" w:rsidR="00460596" w:rsidRPr="00E80821" w:rsidRDefault="00460596" w:rsidP="003B5B7D">
      <w:r w:rsidRPr="00E80821">
        <w:rPr>
          <w:lang w:val="pl"/>
        </w:rPr>
        <w:t xml:space="preserve">w sprawie </w:t>
      </w:r>
      <w:r w:rsidR="00EE6C20">
        <w:rPr>
          <w:lang w:val="pl"/>
        </w:rPr>
        <w:t xml:space="preserve">ustalenia dnia 20 czerwca 2025 r. (piątek) dniem wolnym od pracy </w:t>
      </w:r>
      <w:r w:rsidR="0035025B" w:rsidRPr="00E80821">
        <w:rPr>
          <w:lang w:val="pl"/>
        </w:rPr>
        <w:t>w Bemowskim Centrum Kultury</w:t>
      </w:r>
      <w:r w:rsidR="000F02E9" w:rsidRPr="00E80821">
        <w:rPr>
          <w:lang w:val="pl"/>
        </w:rPr>
        <w:t xml:space="preserve"> w Dzielnicy Bemowo m.st. Warszawy</w:t>
      </w:r>
    </w:p>
    <w:p w14:paraId="2884F327" w14:textId="77777777" w:rsidR="00460596" w:rsidRPr="00D9619C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</w:rPr>
      </w:pPr>
    </w:p>
    <w:p w14:paraId="04AFE03C" w14:textId="64008B42" w:rsidR="001E63C2" w:rsidRPr="003B5B7D" w:rsidRDefault="001E63C2" w:rsidP="003B5B7D">
      <w:pPr>
        <w:rPr>
          <w:lang w:val="pl"/>
        </w:rPr>
      </w:pPr>
      <w:r w:rsidRPr="003B5B7D">
        <w:rPr>
          <w:lang w:val="pl"/>
        </w:rPr>
        <w:t xml:space="preserve">Na podstawie art. 17 ustawy z dnia 25 października 1991 r. o organizowaniu i prowadzeniu działalności kulturalnej (tj. Dz. U. </w:t>
      </w:r>
      <w:r w:rsidR="0050221D" w:rsidRPr="003B5B7D">
        <w:rPr>
          <w:lang w:val="pl"/>
        </w:rPr>
        <w:t xml:space="preserve">Z </w:t>
      </w:r>
      <w:r w:rsidRPr="003B5B7D">
        <w:rPr>
          <w:lang w:val="pl"/>
        </w:rPr>
        <w:t>2024 r. poz.87) oraz na podstawie</w:t>
      </w:r>
      <w:r w:rsidR="00A6055F" w:rsidRPr="003B5B7D">
        <w:rPr>
          <w:lang w:val="pl"/>
        </w:rPr>
        <w:t xml:space="preserve"> </w:t>
      </w:r>
      <w:r w:rsidR="00A6055F" w:rsidRPr="003B5B7D">
        <w:t>§ 8 ust. 2 Statutu Bemowskiego Centrum Kultury w Dzielnicy Bemowo m.st. Warszawy</w:t>
      </w:r>
      <w:r w:rsidRPr="003B5B7D">
        <w:rPr>
          <w:lang w:val="pl"/>
        </w:rPr>
        <w:t xml:space="preserve">  zarządza</w:t>
      </w:r>
      <w:r w:rsidR="00A6055F" w:rsidRPr="003B5B7D">
        <w:rPr>
          <w:lang w:val="pl"/>
        </w:rPr>
        <w:t>m,</w:t>
      </w:r>
      <w:r w:rsidRPr="003B5B7D">
        <w:rPr>
          <w:lang w:val="pl"/>
        </w:rPr>
        <w:t xml:space="preserve"> co następuje:</w:t>
      </w:r>
    </w:p>
    <w:p w14:paraId="0C8BCDDC" w14:textId="77777777" w:rsidR="00D9619C" w:rsidRPr="003B5B7D" w:rsidRDefault="00D9619C" w:rsidP="00460596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kern w:val="0"/>
          <w:lang w:val="pl"/>
        </w:rPr>
      </w:pPr>
    </w:p>
    <w:p w14:paraId="0DDD5B23" w14:textId="77777777" w:rsidR="00D9619C" w:rsidRPr="003B5B7D" w:rsidRDefault="00D9619C" w:rsidP="00D9619C">
      <w:pPr>
        <w:jc w:val="center"/>
        <w:rPr>
          <w:rFonts w:cstheme="minorHAnsi"/>
          <w:b/>
        </w:rPr>
      </w:pPr>
      <w:r w:rsidRPr="003B5B7D">
        <w:rPr>
          <w:rFonts w:cstheme="minorHAnsi"/>
          <w:b/>
        </w:rPr>
        <w:t>§ 1</w:t>
      </w:r>
    </w:p>
    <w:p w14:paraId="5E6B6EFF" w14:textId="77777777" w:rsidR="003B5B7D" w:rsidRDefault="00EE6C20" w:rsidP="003B5B7D">
      <w:pPr>
        <w:pStyle w:val="Akapitzlist"/>
        <w:numPr>
          <w:ilvl w:val="0"/>
          <w:numId w:val="5"/>
        </w:numPr>
      </w:pPr>
      <w:r w:rsidRPr="003B5B7D">
        <w:t xml:space="preserve">Ustala się dzień 20 czerwca 2025 r. (piątek) dniem wolnym od pracy dla pracowników </w:t>
      </w:r>
      <w:r w:rsidR="00D9619C" w:rsidRPr="003B5B7D">
        <w:t>Bemowski</w:t>
      </w:r>
      <w:r w:rsidRPr="003B5B7D">
        <w:t>ego</w:t>
      </w:r>
      <w:r w:rsidR="00D9619C" w:rsidRPr="003B5B7D">
        <w:t xml:space="preserve"> Centrum Kultury w Dzielnicy Bemowo m.st. Warszawy.</w:t>
      </w:r>
    </w:p>
    <w:p w14:paraId="533C3F01" w14:textId="1E8D1811" w:rsidR="001E63C2" w:rsidRPr="003B5B7D" w:rsidRDefault="00EE6C20" w:rsidP="003B5B7D">
      <w:pPr>
        <w:pStyle w:val="Akapitzlist"/>
        <w:numPr>
          <w:ilvl w:val="0"/>
          <w:numId w:val="5"/>
        </w:numPr>
      </w:pPr>
      <w:r w:rsidRPr="003B5B7D">
        <w:t>Zobowiązuje się pracowników do odpracowania wyżej wymienionego dnia wolnego w bieżącym okresie rozliczeniowym.</w:t>
      </w:r>
    </w:p>
    <w:p w14:paraId="45602CA8" w14:textId="77777777" w:rsidR="00D9619C" w:rsidRPr="003B5B7D" w:rsidRDefault="00D9619C" w:rsidP="00460596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kern w:val="0"/>
        </w:rPr>
      </w:pPr>
    </w:p>
    <w:p w14:paraId="55A8C69F" w14:textId="0134B955" w:rsidR="00D9619C" w:rsidRPr="003B5B7D" w:rsidRDefault="00D9619C" w:rsidP="00D9619C">
      <w:pPr>
        <w:jc w:val="center"/>
        <w:rPr>
          <w:rFonts w:cstheme="minorHAnsi"/>
          <w:b/>
        </w:rPr>
      </w:pPr>
      <w:r w:rsidRPr="003B5B7D">
        <w:rPr>
          <w:rFonts w:cstheme="minorHAnsi"/>
          <w:b/>
        </w:rPr>
        <w:t>§ 2</w:t>
      </w:r>
    </w:p>
    <w:p w14:paraId="21CCB065" w14:textId="69AA5E9D" w:rsidR="00D9619C" w:rsidRPr="003B5B7D" w:rsidRDefault="00D9619C" w:rsidP="003B5B7D">
      <w:r w:rsidRPr="003B5B7D">
        <w:t>Zarządzenie wchodzi w życie z dniem podpisania</w:t>
      </w:r>
      <w:r w:rsidR="0050221D" w:rsidRPr="003B5B7D">
        <w:t>,</w:t>
      </w:r>
      <w:r w:rsidRPr="003B5B7D">
        <w:t xml:space="preserve"> tj. </w:t>
      </w:r>
      <w:r w:rsidR="0050221D" w:rsidRPr="003B5B7D">
        <w:t xml:space="preserve">w dniu </w:t>
      </w:r>
      <w:r w:rsidRPr="003B5B7D">
        <w:t>1</w:t>
      </w:r>
      <w:r w:rsidR="00A6055F" w:rsidRPr="003B5B7D">
        <w:t>7 czerwca</w:t>
      </w:r>
      <w:r w:rsidRPr="003B5B7D">
        <w:t xml:space="preserve"> 202</w:t>
      </w:r>
      <w:r w:rsidR="00A6055F" w:rsidRPr="003B5B7D">
        <w:t>5</w:t>
      </w:r>
      <w:r w:rsidRPr="003B5B7D">
        <w:t xml:space="preserve"> r.</w:t>
      </w:r>
    </w:p>
    <w:p w14:paraId="45459E51" w14:textId="77777777" w:rsidR="00D9619C" w:rsidRPr="003B5B7D" w:rsidRDefault="00D9619C" w:rsidP="00460596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kern w:val="0"/>
        </w:rPr>
      </w:pPr>
    </w:p>
    <w:p w14:paraId="1E8934EA" w14:textId="77777777" w:rsidR="0035025B" w:rsidRPr="00D9619C" w:rsidRDefault="0035025B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26615B2F" w14:textId="77777777" w:rsidR="0035025B" w:rsidRPr="00460596" w:rsidRDefault="0035025B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66E52CA0" w14:textId="77777777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2BC74C8F" w14:textId="77777777" w:rsidR="00426EE2" w:rsidRDefault="00426EE2" w:rsidP="00460596">
      <w:pPr>
        <w:autoSpaceDE w:val="0"/>
        <w:autoSpaceDN w:val="0"/>
        <w:adjustRightInd w:val="0"/>
        <w:spacing w:line="252" w:lineRule="auto"/>
        <w:ind w:left="5664" w:firstLine="708"/>
        <w:jc w:val="both"/>
        <w:rPr>
          <w:rFonts w:ascii="Calibri" w:hAnsi="Calibri" w:cs="Calibri"/>
          <w:b/>
          <w:bCs/>
          <w:kern w:val="0"/>
          <w:lang w:val="pl"/>
        </w:rPr>
      </w:pPr>
    </w:p>
    <w:p w14:paraId="1A75AD47" w14:textId="77777777" w:rsidR="00BA5C39" w:rsidRPr="0050221D" w:rsidRDefault="00BA5C39">
      <w:pPr>
        <w:rPr>
          <w:lang w:val="pl"/>
        </w:rPr>
      </w:pPr>
    </w:p>
    <w:sectPr w:rsidR="00BA5C39" w:rsidRPr="0050221D" w:rsidSect="00954DB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B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FE6E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8D3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B34A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015DDD"/>
    <w:multiLevelType w:val="hybridMultilevel"/>
    <w:tmpl w:val="5D0AE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6447">
    <w:abstractNumId w:val="4"/>
  </w:num>
  <w:num w:numId="2" w16cid:durableId="225578469">
    <w:abstractNumId w:val="1"/>
  </w:num>
  <w:num w:numId="3" w16cid:durableId="1586766387">
    <w:abstractNumId w:val="3"/>
  </w:num>
  <w:num w:numId="4" w16cid:durableId="784693103">
    <w:abstractNumId w:val="2"/>
  </w:num>
  <w:num w:numId="5" w16cid:durableId="3377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96"/>
    <w:rsid w:val="000F02E9"/>
    <w:rsid w:val="00174681"/>
    <w:rsid w:val="00185334"/>
    <w:rsid w:val="001E63C2"/>
    <w:rsid w:val="002023FC"/>
    <w:rsid w:val="0023116D"/>
    <w:rsid w:val="002C1EE9"/>
    <w:rsid w:val="0035025B"/>
    <w:rsid w:val="003A5D30"/>
    <w:rsid w:val="003B5B7D"/>
    <w:rsid w:val="003C4E48"/>
    <w:rsid w:val="00426EE2"/>
    <w:rsid w:val="00460596"/>
    <w:rsid w:val="0050221D"/>
    <w:rsid w:val="0063318C"/>
    <w:rsid w:val="00815613"/>
    <w:rsid w:val="00846F59"/>
    <w:rsid w:val="00954DB2"/>
    <w:rsid w:val="00A26F01"/>
    <w:rsid w:val="00A270E4"/>
    <w:rsid w:val="00A6055F"/>
    <w:rsid w:val="00A61F72"/>
    <w:rsid w:val="00AC476B"/>
    <w:rsid w:val="00B73E71"/>
    <w:rsid w:val="00BA5C39"/>
    <w:rsid w:val="00CA3778"/>
    <w:rsid w:val="00D9619C"/>
    <w:rsid w:val="00E80821"/>
    <w:rsid w:val="00EE6C20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0B9E"/>
  <w15:chartTrackingRefBased/>
  <w15:docId w15:val="{FDD1D4B8-929D-4767-8433-31CDEF26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0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B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Anna Tonicka</cp:lastModifiedBy>
  <cp:revision>2</cp:revision>
  <cp:lastPrinted>2025-06-17T10:13:00Z</cp:lastPrinted>
  <dcterms:created xsi:type="dcterms:W3CDTF">2025-06-17T10:17:00Z</dcterms:created>
  <dcterms:modified xsi:type="dcterms:W3CDTF">2025-06-17T10:17:00Z</dcterms:modified>
</cp:coreProperties>
</file>