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E6AEB" w14:textId="77777777" w:rsidR="00E10F09" w:rsidRPr="006419B0" w:rsidRDefault="00E10F09" w:rsidP="00032B33">
      <w:pPr>
        <w:tabs>
          <w:tab w:val="left" w:pos="0"/>
          <w:tab w:val="left" w:pos="284"/>
        </w:tabs>
        <w:spacing w:line="240" w:lineRule="auto"/>
        <w:rPr>
          <w:b/>
          <w:sz w:val="24"/>
          <w:szCs w:val="24"/>
        </w:rPr>
      </w:pPr>
    </w:p>
    <w:p w14:paraId="6A18BDC4" w14:textId="79632E3E" w:rsidR="00E10F09" w:rsidRPr="006419B0" w:rsidRDefault="00032B33" w:rsidP="00032B33">
      <w:pPr>
        <w:tabs>
          <w:tab w:val="left" w:pos="0"/>
          <w:tab w:val="left" w:pos="284"/>
        </w:tabs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E10F09" w:rsidRPr="006419B0">
        <w:rPr>
          <w:b/>
          <w:sz w:val="24"/>
          <w:szCs w:val="24"/>
        </w:rPr>
        <w:t xml:space="preserve">  Zarządzenie Nr </w:t>
      </w:r>
      <w:r w:rsidR="00E10F09">
        <w:rPr>
          <w:b/>
          <w:sz w:val="24"/>
          <w:szCs w:val="24"/>
        </w:rPr>
        <w:t xml:space="preserve"> </w:t>
      </w:r>
      <w:r w:rsidR="00C03EA3">
        <w:rPr>
          <w:b/>
          <w:sz w:val="24"/>
          <w:szCs w:val="24"/>
        </w:rPr>
        <w:t>14</w:t>
      </w:r>
      <w:r w:rsidR="00E10F09">
        <w:rPr>
          <w:b/>
          <w:sz w:val="24"/>
          <w:szCs w:val="24"/>
        </w:rPr>
        <w:t>/</w:t>
      </w:r>
      <w:r w:rsidR="00693F38">
        <w:rPr>
          <w:b/>
          <w:sz w:val="24"/>
          <w:szCs w:val="24"/>
        </w:rPr>
        <w:t>202</w:t>
      </w:r>
      <w:r w:rsidR="00D1225B">
        <w:rPr>
          <w:b/>
          <w:sz w:val="24"/>
          <w:szCs w:val="24"/>
        </w:rPr>
        <w:t>5</w:t>
      </w:r>
    </w:p>
    <w:p w14:paraId="523506E8" w14:textId="77777777" w:rsidR="00E10F09" w:rsidRPr="006419B0" w:rsidRDefault="00E10F09" w:rsidP="00E10F09">
      <w:pPr>
        <w:tabs>
          <w:tab w:val="left" w:pos="0"/>
          <w:tab w:val="left" w:pos="284"/>
        </w:tabs>
        <w:spacing w:line="240" w:lineRule="auto"/>
        <w:ind w:left="720"/>
        <w:rPr>
          <w:b/>
          <w:sz w:val="24"/>
          <w:szCs w:val="24"/>
        </w:rPr>
      </w:pPr>
      <w:r w:rsidRPr="006419B0">
        <w:rPr>
          <w:b/>
          <w:sz w:val="24"/>
          <w:szCs w:val="24"/>
        </w:rPr>
        <w:t>Dyrektora Bemowskiego Centrum Kultury w Dzielnicy Bemowo m.st. Warszawy</w:t>
      </w:r>
    </w:p>
    <w:p w14:paraId="5756D20A" w14:textId="0BF3BEFE" w:rsidR="00E10F09" w:rsidRDefault="00E10F09" w:rsidP="00E10F09">
      <w:pPr>
        <w:tabs>
          <w:tab w:val="left" w:pos="0"/>
          <w:tab w:val="left" w:pos="284"/>
        </w:tabs>
        <w:spacing w:line="240" w:lineRule="auto"/>
        <w:jc w:val="center"/>
        <w:rPr>
          <w:b/>
          <w:sz w:val="24"/>
          <w:szCs w:val="24"/>
        </w:rPr>
      </w:pPr>
      <w:r w:rsidRPr="006419B0">
        <w:rPr>
          <w:b/>
          <w:sz w:val="24"/>
          <w:szCs w:val="24"/>
        </w:rPr>
        <w:t>z dnia</w:t>
      </w:r>
      <w:r w:rsidR="004C1C5C">
        <w:rPr>
          <w:b/>
          <w:sz w:val="24"/>
          <w:szCs w:val="24"/>
        </w:rPr>
        <w:t xml:space="preserve"> </w:t>
      </w:r>
      <w:r w:rsidR="00C03EA3">
        <w:rPr>
          <w:b/>
          <w:sz w:val="24"/>
          <w:szCs w:val="24"/>
        </w:rPr>
        <w:t>13.10.</w:t>
      </w:r>
      <w:r w:rsidR="00FD15F3">
        <w:rPr>
          <w:b/>
          <w:sz w:val="24"/>
          <w:szCs w:val="24"/>
        </w:rPr>
        <w:t xml:space="preserve">2025r. </w:t>
      </w:r>
    </w:p>
    <w:p w14:paraId="1AE3CACB" w14:textId="77777777" w:rsidR="006A7438" w:rsidRPr="006419B0" w:rsidRDefault="006A7438" w:rsidP="00E10F09">
      <w:pPr>
        <w:tabs>
          <w:tab w:val="left" w:pos="0"/>
          <w:tab w:val="left" w:pos="284"/>
        </w:tabs>
        <w:spacing w:line="240" w:lineRule="auto"/>
        <w:jc w:val="center"/>
        <w:rPr>
          <w:b/>
          <w:sz w:val="24"/>
          <w:szCs w:val="24"/>
        </w:rPr>
      </w:pPr>
    </w:p>
    <w:p w14:paraId="35E13673" w14:textId="20F2CF85" w:rsidR="00531664" w:rsidRPr="00CF044C" w:rsidRDefault="006A7438" w:rsidP="00301951">
      <w:pPr>
        <w:spacing w:after="160" w:line="259" w:lineRule="auto"/>
        <w:rPr>
          <w:b/>
          <w:bCs/>
        </w:rPr>
      </w:pPr>
      <w:r w:rsidRPr="00CF044C">
        <w:rPr>
          <w:b/>
        </w:rPr>
        <w:t xml:space="preserve">w sprawie </w:t>
      </w:r>
      <w:r>
        <w:rPr>
          <w:b/>
        </w:rPr>
        <w:t xml:space="preserve">wprowadzenia w Bemowskim Centrum Kultury w Dzielnicy Bemowo m.st. Warszawy regulaminu </w:t>
      </w:r>
      <w:r w:rsidR="00301951">
        <w:rPr>
          <w:b/>
        </w:rPr>
        <w:t>korzystania z sali widowiskowej „Scena Kocjana”</w:t>
      </w:r>
      <w:r w:rsidR="00C03EA3">
        <w:rPr>
          <w:b/>
        </w:rPr>
        <w:t>.</w:t>
      </w:r>
    </w:p>
    <w:p w14:paraId="01F292D1" w14:textId="373AFE80" w:rsidR="00897711" w:rsidRPr="006A7438" w:rsidRDefault="00897711" w:rsidP="00531664">
      <w:pPr>
        <w:pStyle w:val="NormalnyWeb"/>
        <w:spacing w:before="82" w:beforeAutospacing="0" w:after="0" w:afterAutospacing="0"/>
        <w:jc w:val="both"/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</w:pPr>
      <w:r w:rsidRPr="006A7438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>Na podstawie art. 17 ustawy z dnia 25 października 1991 r. o organizowaniu i prowadzeniu działalności kulturalnej</w:t>
      </w:r>
      <w:r w:rsidR="001B242A" w:rsidRPr="006A743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B242A" w:rsidRPr="006A7438">
        <w:rPr>
          <w:rFonts w:ascii="Calibri" w:hAnsi="Calibri" w:cs="Calibri"/>
          <w:sz w:val="22"/>
          <w:szCs w:val="22"/>
        </w:rPr>
        <w:t>t.j</w:t>
      </w:r>
      <w:proofErr w:type="spellEnd"/>
      <w:r w:rsidR="001B242A" w:rsidRPr="006A7438">
        <w:rPr>
          <w:rFonts w:ascii="Calibri" w:hAnsi="Calibri" w:cs="Calibri"/>
          <w:sz w:val="22"/>
          <w:szCs w:val="22"/>
        </w:rPr>
        <w:t>. Dz. U. z 2024 r. poz. 87) oraz</w:t>
      </w:r>
      <w:r w:rsidRPr="006A7438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 xml:space="preserve"> § 8 ust. 2 Statutu Bemowskiego Centrum Kultury w Dzielnicy Bemowo m.st. Warszawy zarządza się, co następuje:</w:t>
      </w:r>
    </w:p>
    <w:p w14:paraId="2B015C6F" w14:textId="77777777" w:rsidR="00D6117B" w:rsidRPr="006A7438" w:rsidRDefault="00D6117B" w:rsidP="00531664">
      <w:pPr>
        <w:pStyle w:val="NormalnyWeb"/>
        <w:spacing w:before="82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6153E33B" w14:textId="77777777" w:rsidR="00E10F09" w:rsidRPr="001B242A" w:rsidRDefault="00E10F09" w:rsidP="00531664">
      <w:pPr>
        <w:tabs>
          <w:tab w:val="left" w:pos="0"/>
          <w:tab w:val="left" w:pos="284"/>
        </w:tabs>
        <w:spacing w:line="240" w:lineRule="auto"/>
        <w:jc w:val="center"/>
        <w:rPr>
          <w:rFonts w:cs="Calibri"/>
          <w:bCs/>
        </w:rPr>
      </w:pPr>
      <w:r w:rsidRPr="001B242A">
        <w:rPr>
          <w:rFonts w:cs="Calibri"/>
          <w:bCs/>
        </w:rPr>
        <w:t>§ 1</w:t>
      </w:r>
    </w:p>
    <w:p w14:paraId="64F1A105" w14:textId="47132CF0" w:rsidR="00D6117B" w:rsidRPr="006A7438" w:rsidRDefault="002D7F83" w:rsidP="00890118">
      <w:pPr>
        <w:jc w:val="both"/>
        <w:rPr>
          <w:rFonts w:cs="Calibri"/>
        </w:rPr>
      </w:pPr>
      <w:r w:rsidRPr="001B242A">
        <w:rPr>
          <w:rFonts w:cs="Calibri"/>
          <w:bCs/>
        </w:rPr>
        <w:t>1.</w:t>
      </w:r>
      <w:r w:rsidR="004E6891" w:rsidRPr="001B242A">
        <w:rPr>
          <w:rFonts w:cs="Calibri"/>
          <w:bCs/>
        </w:rPr>
        <w:t xml:space="preserve"> </w:t>
      </w:r>
      <w:r w:rsidR="001B242A" w:rsidRPr="001B242A">
        <w:rPr>
          <w:rFonts w:cs="Calibri"/>
          <w:bCs/>
        </w:rPr>
        <w:t>W</w:t>
      </w:r>
      <w:r w:rsidR="00890118" w:rsidRPr="001B242A">
        <w:rPr>
          <w:rFonts w:cs="Calibri"/>
          <w:bCs/>
        </w:rPr>
        <w:t xml:space="preserve">prowadza się </w:t>
      </w:r>
      <w:r w:rsidR="006A7438">
        <w:rPr>
          <w:rFonts w:cs="Calibri"/>
          <w:bCs/>
        </w:rPr>
        <w:t xml:space="preserve">regulamin </w:t>
      </w:r>
      <w:r w:rsidR="00301951">
        <w:rPr>
          <w:rFonts w:cs="Calibri"/>
          <w:bCs/>
        </w:rPr>
        <w:t xml:space="preserve">korzystania z </w:t>
      </w:r>
      <w:r w:rsidR="00716808">
        <w:rPr>
          <w:rFonts w:cs="Calibri"/>
          <w:bCs/>
        </w:rPr>
        <w:t>s</w:t>
      </w:r>
      <w:r w:rsidR="00301951">
        <w:rPr>
          <w:rFonts w:cs="Calibri"/>
          <w:bCs/>
        </w:rPr>
        <w:t>ali widowiskowej</w:t>
      </w:r>
      <w:r w:rsidR="006A7438">
        <w:rPr>
          <w:rFonts w:cs="Calibri"/>
          <w:bCs/>
        </w:rPr>
        <w:t xml:space="preserve"> w obiekcie </w:t>
      </w:r>
      <w:r w:rsidR="00890118" w:rsidRPr="001B242A">
        <w:rPr>
          <w:rFonts w:cs="Calibri"/>
          <w:bCs/>
        </w:rPr>
        <w:t xml:space="preserve"> Bemows</w:t>
      </w:r>
      <w:r w:rsidR="006A7438">
        <w:rPr>
          <w:rFonts w:cs="Calibri"/>
          <w:bCs/>
        </w:rPr>
        <w:t>kiego</w:t>
      </w:r>
      <w:r w:rsidR="00890118" w:rsidRPr="001B242A">
        <w:rPr>
          <w:rFonts w:cs="Calibri"/>
          <w:bCs/>
        </w:rPr>
        <w:t xml:space="preserve"> Centrum Kultury w Dzielnicy Bemowo m.st. Warszawy</w:t>
      </w:r>
      <w:r w:rsidR="006A7438">
        <w:rPr>
          <w:rFonts w:cs="Calibri"/>
          <w:bCs/>
        </w:rPr>
        <w:t xml:space="preserve"> „Scena Kocjana”</w:t>
      </w:r>
      <w:r w:rsidR="00301951">
        <w:rPr>
          <w:rFonts w:cs="Calibri"/>
          <w:bCs/>
        </w:rPr>
        <w:t>,</w:t>
      </w:r>
      <w:r w:rsidR="001B242A" w:rsidRPr="001B242A">
        <w:rPr>
          <w:rFonts w:cs="Calibri"/>
          <w:bCs/>
        </w:rPr>
        <w:t xml:space="preserve"> w brzmieniu stanowiącym załącznik do niniejszego Zarządzenia.</w:t>
      </w:r>
    </w:p>
    <w:p w14:paraId="35DC2001" w14:textId="77777777" w:rsidR="00D6117B" w:rsidRPr="006A7438" w:rsidRDefault="00D6117B" w:rsidP="00D6117B">
      <w:pPr>
        <w:pStyle w:val="p05"/>
        <w:shd w:val="clear" w:color="auto" w:fill="FFFFFF"/>
        <w:ind w:left="502" w:right="147" w:firstLine="0"/>
        <w:jc w:val="both"/>
        <w:rPr>
          <w:rFonts w:ascii="Calibri" w:hAnsi="Calibri" w:cs="Calibri"/>
          <w:sz w:val="22"/>
          <w:szCs w:val="22"/>
        </w:rPr>
      </w:pPr>
    </w:p>
    <w:p w14:paraId="190E50A1" w14:textId="77777777" w:rsidR="00F27108" w:rsidRPr="006A7438" w:rsidRDefault="00F27108" w:rsidP="00531664">
      <w:pPr>
        <w:pStyle w:val="p05"/>
        <w:shd w:val="clear" w:color="auto" w:fill="FFFFFF"/>
        <w:ind w:left="502" w:right="147" w:firstLine="0"/>
        <w:jc w:val="both"/>
        <w:rPr>
          <w:rFonts w:ascii="Calibri" w:hAnsi="Calibri" w:cs="Calibri"/>
          <w:sz w:val="22"/>
          <w:szCs w:val="22"/>
        </w:rPr>
      </w:pPr>
    </w:p>
    <w:p w14:paraId="4800D92B" w14:textId="212C2F27" w:rsidR="00E10F09" w:rsidRPr="001B242A" w:rsidRDefault="00E10F09" w:rsidP="00531664">
      <w:pPr>
        <w:tabs>
          <w:tab w:val="left" w:pos="0"/>
          <w:tab w:val="left" w:pos="284"/>
        </w:tabs>
        <w:spacing w:line="240" w:lineRule="auto"/>
        <w:jc w:val="center"/>
        <w:rPr>
          <w:rFonts w:cs="Calibri"/>
          <w:b/>
        </w:rPr>
      </w:pPr>
      <w:r w:rsidRPr="001B242A">
        <w:rPr>
          <w:rFonts w:cs="Calibri"/>
          <w:b/>
        </w:rPr>
        <w:t xml:space="preserve">§ </w:t>
      </w:r>
      <w:r w:rsidR="001B242A" w:rsidRPr="001B242A">
        <w:rPr>
          <w:rFonts w:cs="Calibri"/>
          <w:b/>
        </w:rPr>
        <w:t>2</w:t>
      </w:r>
    </w:p>
    <w:p w14:paraId="5469A442" w14:textId="45602B55" w:rsidR="00531664" w:rsidRPr="001B242A" w:rsidRDefault="00531664" w:rsidP="00531664">
      <w:pPr>
        <w:pStyle w:val="Akapitzlist"/>
        <w:numPr>
          <w:ilvl w:val="0"/>
          <w:numId w:val="6"/>
        </w:numPr>
        <w:tabs>
          <w:tab w:val="left" w:pos="0"/>
          <w:tab w:val="left" w:pos="284"/>
        </w:tabs>
        <w:spacing w:line="240" w:lineRule="auto"/>
        <w:ind w:left="284" w:hanging="284"/>
        <w:rPr>
          <w:rFonts w:cs="Calibri"/>
          <w:bCs/>
        </w:rPr>
      </w:pPr>
      <w:r w:rsidRPr="001B242A">
        <w:rPr>
          <w:rFonts w:cs="Calibri"/>
          <w:bCs/>
        </w:rPr>
        <w:t>Zarządzenie podlega ogłoszeniu w Biuletynie Informacji Publicznej Bemowskiego Centrum Kultury  w Dzielnicy Bemowo m.st. Warszawy.</w:t>
      </w:r>
    </w:p>
    <w:p w14:paraId="5C2D89A8" w14:textId="25546AB0" w:rsidR="00D1225B" w:rsidRPr="001B242A" w:rsidRDefault="00531664" w:rsidP="00D1225B">
      <w:pPr>
        <w:pStyle w:val="Akapitzlist"/>
        <w:numPr>
          <w:ilvl w:val="0"/>
          <w:numId w:val="6"/>
        </w:numPr>
        <w:tabs>
          <w:tab w:val="left" w:pos="0"/>
          <w:tab w:val="left" w:pos="284"/>
        </w:tabs>
        <w:spacing w:line="240" w:lineRule="auto"/>
        <w:ind w:hanging="720"/>
        <w:rPr>
          <w:rFonts w:cs="Calibri"/>
          <w:bCs/>
        </w:rPr>
      </w:pPr>
      <w:r w:rsidRPr="001B242A">
        <w:rPr>
          <w:rFonts w:cs="Calibri"/>
          <w:bCs/>
        </w:rPr>
        <w:t>Zarządzenie wchodzi w życie z dniem podpisania.</w:t>
      </w:r>
    </w:p>
    <w:p w14:paraId="004A4B69" w14:textId="77777777" w:rsidR="00D1225B" w:rsidRDefault="00D1225B" w:rsidP="00D1225B">
      <w:pPr>
        <w:pStyle w:val="Akapitzlist"/>
        <w:tabs>
          <w:tab w:val="left" w:pos="0"/>
          <w:tab w:val="left" w:pos="284"/>
        </w:tabs>
        <w:spacing w:line="240" w:lineRule="auto"/>
        <w:rPr>
          <w:rFonts w:cs="Calibri"/>
          <w:bCs/>
        </w:rPr>
      </w:pPr>
    </w:p>
    <w:p w14:paraId="525B4D3A" w14:textId="77777777" w:rsidR="006A7438" w:rsidRDefault="006A7438" w:rsidP="00D1225B">
      <w:pPr>
        <w:pStyle w:val="Akapitzlist"/>
        <w:tabs>
          <w:tab w:val="left" w:pos="0"/>
          <w:tab w:val="left" w:pos="284"/>
        </w:tabs>
        <w:spacing w:line="240" w:lineRule="auto"/>
        <w:rPr>
          <w:rFonts w:cs="Calibri"/>
          <w:bCs/>
        </w:rPr>
      </w:pPr>
    </w:p>
    <w:p w14:paraId="2B9C7593" w14:textId="77777777" w:rsidR="006A7438" w:rsidRDefault="006A7438" w:rsidP="00D1225B">
      <w:pPr>
        <w:pStyle w:val="Akapitzlist"/>
        <w:tabs>
          <w:tab w:val="left" w:pos="0"/>
          <w:tab w:val="left" w:pos="284"/>
        </w:tabs>
        <w:spacing w:line="240" w:lineRule="auto"/>
        <w:rPr>
          <w:rFonts w:cs="Calibri"/>
          <w:bCs/>
        </w:rPr>
      </w:pPr>
    </w:p>
    <w:p w14:paraId="2B3EE5CA" w14:textId="77777777" w:rsidR="006A7438" w:rsidRDefault="006A7438" w:rsidP="00D1225B">
      <w:pPr>
        <w:pStyle w:val="Akapitzlist"/>
        <w:tabs>
          <w:tab w:val="left" w:pos="0"/>
          <w:tab w:val="left" w:pos="284"/>
        </w:tabs>
        <w:spacing w:line="240" w:lineRule="auto"/>
        <w:rPr>
          <w:rFonts w:cs="Calibri"/>
          <w:bCs/>
        </w:rPr>
      </w:pPr>
    </w:p>
    <w:p w14:paraId="1C094C32" w14:textId="77777777" w:rsidR="006A7438" w:rsidRDefault="006A7438" w:rsidP="00D1225B">
      <w:pPr>
        <w:pStyle w:val="Akapitzlist"/>
        <w:tabs>
          <w:tab w:val="left" w:pos="0"/>
          <w:tab w:val="left" w:pos="284"/>
        </w:tabs>
        <w:spacing w:line="240" w:lineRule="auto"/>
        <w:rPr>
          <w:rFonts w:cs="Calibri"/>
          <w:bCs/>
        </w:rPr>
      </w:pPr>
    </w:p>
    <w:p w14:paraId="078B42D6" w14:textId="77777777" w:rsidR="006A7438" w:rsidRPr="001B242A" w:rsidRDefault="006A7438" w:rsidP="00D1225B">
      <w:pPr>
        <w:pStyle w:val="Akapitzlist"/>
        <w:tabs>
          <w:tab w:val="left" w:pos="0"/>
          <w:tab w:val="left" w:pos="284"/>
        </w:tabs>
        <w:spacing w:line="240" w:lineRule="auto"/>
        <w:rPr>
          <w:rFonts w:cs="Calibri"/>
          <w:bCs/>
        </w:rPr>
      </w:pPr>
    </w:p>
    <w:p w14:paraId="5FBA4E2C" w14:textId="027CFC91" w:rsidR="00E10F09" w:rsidRPr="001B242A" w:rsidRDefault="00F02BB3" w:rsidP="006A7438">
      <w:pPr>
        <w:tabs>
          <w:tab w:val="left" w:pos="0"/>
          <w:tab w:val="left" w:pos="284"/>
        </w:tabs>
        <w:spacing w:after="0" w:line="240" w:lineRule="auto"/>
        <w:jc w:val="right"/>
        <w:rPr>
          <w:rFonts w:cs="Calibri"/>
        </w:rPr>
      </w:pPr>
      <w:r w:rsidRPr="001B242A">
        <w:rPr>
          <w:rFonts w:cs="Calibri"/>
        </w:rPr>
        <w:t xml:space="preserve">                                                                                                                             </w:t>
      </w:r>
      <w:r w:rsidR="00F867BE" w:rsidRPr="001B242A">
        <w:rPr>
          <w:rFonts w:cs="Calibri"/>
        </w:rPr>
        <w:t xml:space="preserve">                     </w:t>
      </w:r>
      <w:r w:rsidRPr="001B242A">
        <w:rPr>
          <w:rFonts w:cs="Calibri"/>
        </w:rPr>
        <w:t>……………………………</w:t>
      </w:r>
      <w:r w:rsidR="00032B33" w:rsidRPr="001B242A">
        <w:rPr>
          <w:rFonts w:cs="Calibri"/>
        </w:rPr>
        <w:t xml:space="preserve">                                                                               </w:t>
      </w:r>
      <w:r w:rsidRPr="001B242A">
        <w:rPr>
          <w:rFonts w:cs="Calibri"/>
        </w:rPr>
        <w:t xml:space="preserve">                                                                                                                                                                         </w:t>
      </w:r>
    </w:p>
    <w:p w14:paraId="0955E400" w14:textId="51664DC6" w:rsidR="009F380D" w:rsidRPr="006A7438" w:rsidRDefault="00E10F09" w:rsidP="006A7438">
      <w:pPr>
        <w:tabs>
          <w:tab w:val="left" w:pos="0"/>
          <w:tab w:val="left" w:pos="284"/>
        </w:tabs>
        <w:spacing w:after="0" w:line="240" w:lineRule="auto"/>
        <w:jc w:val="right"/>
        <w:rPr>
          <w:rFonts w:cs="Calibri"/>
        </w:rPr>
      </w:pPr>
      <w:r w:rsidRPr="001B242A">
        <w:rPr>
          <w:rFonts w:cs="Calibri"/>
        </w:rPr>
        <w:t xml:space="preserve">  </w:t>
      </w:r>
      <w:r w:rsidR="00F02BB3" w:rsidRPr="001B242A">
        <w:rPr>
          <w:rFonts w:cs="Calibri"/>
        </w:rPr>
        <w:t xml:space="preserve">        </w:t>
      </w:r>
      <w:r w:rsidRPr="001B242A">
        <w:rPr>
          <w:rFonts w:cs="Calibri"/>
        </w:rPr>
        <w:t xml:space="preserve">   Podpis Dyrek</w:t>
      </w:r>
      <w:r w:rsidRPr="006A7438">
        <w:rPr>
          <w:rFonts w:cs="Calibri"/>
        </w:rPr>
        <w:t>tora</w:t>
      </w:r>
    </w:p>
    <w:sectPr w:rsidR="009F380D" w:rsidRPr="006A7438" w:rsidSect="0020140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0C55"/>
    <w:multiLevelType w:val="hybridMultilevel"/>
    <w:tmpl w:val="BDCEF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76DDC"/>
    <w:multiLevelType w:val="hybridMultilevel"/>
    <w:tmpl w:val="CB8C66AC"/>
    <w:lvl w:ilvl="0" w:tplc="48C66A4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209116E"/>
    <w:multiLevelType w:val="hybridMultilevel"/>
    <w:tmpl w:val="7A28B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6555B"/>
    <w:multiLevelType w:val="hybridMultilevel"/>
    <w:tmpl w:val="8244D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50978"/>
    <w:multiLevelType w:val="hybridMultilevel"/>
    <w:tmpl w:val="FF7E1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92AC0"/>
    <w:multiLevelType w:val="hybridMultilevel"/>
    <w:tmpl w:val="4D040F14"/>
    <w:lvl w:ilvl="0" w:tplc="A2C6F6D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D5E6C10"/>
    <w:multiLevelType w:val="hybridMultilevel"/>
    <w:tmpl w:val="2158B174"/>
    <w:lvl w:ilvl="0" w:tplc="48C66A4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82312270">
    <w:abstractNumId w:val="1"/>
  </w:num>
  <w:num w:numId="2" w16cid:durableId="1829400823">
    <w:abstractNumId w:val="6"/>
  </w:num>
  <w:num w:numId="3" w16cid:durableId="603074279">
    <w:abstractNumId w:val="0"/>
  </w:num>
  <w:num w:numId="4" w16cid:durableId="1184785917">
    <w:abstractNumId w:val="2"/>
  </w:num>
  <w:num w:numId="5" w16cid:durableId="1187451079">
    <w:abstractNumId w:val="5"/>
  </w:num>
  <w:num w:numId="6" w16cid:durableId="1442605472">
    <w:abstractNumId w:val="4"/>
  </w:num>
  <w:num w:numId="7" w16cid:durableId="1738550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F09"/>
    <w:rsid w:val="00003188"/>
    <w:rsid w:val="00032B33"/>
    <w:rsid w:val="000D749B"/>
    <w:rsid w:val="00114D50"/>
    <w:rsid w:val="001B242A"/>
    <w:rsid w:val="001E23A7"/>
    <w:rsid w:val="0020140E"/>
    <w:rsid w:val="002C6865"/>
    <w:rsid w:val="002D5997"/>
    <w:rsid w:val="002D7F83"/>
    <w:rsid w:val="00301951"/>
    <w:rsid w:val="003624E8"/>
    <w:rsid w:val="0037588C"/>
    <w:rsid w:val="00401542"/>
    <w:rsid w:val="0042214A"/>
    <w:rsid w:val="00460CC4"/>
    <w:rsid w:val="004C1C5C"/>
    <w:rsid w:val="004E6891"/>
    <w:rsid w:val="00531664"/>
    <w:rsid w:val="005D40E5"/>
    <w:rsid w:val="005E5DFE"/>
    <w:rsid w:val="00631A40"/>
    <w:rsid w:val="00635133"/>
    <w:rsid w:val="00693F38"/>
    <w:rsid w:val="006A7438"/>
    <w:rsid w:val="00716808"/>
    <w:rsid w:val="007A3A2E"/>
    <w:rsid w:val="007C6324"/>
    <w:rsid w:val="007E03B9"/>
    <w:rsid w:val="007F4332"/>
    <w:rsid w:val="00890118"/>
    <w:rsid w:val="00897711"/>
    <w:rsid w:val="008B7A84"/>
    <w:rsid w:val="008E5CB0"/>
    <w:rsid w:val="00925B2F"/>
    <w:rsid w:val="00967F17"/>
    <w:rsid w:val="0098630A"/>
    <w:rsid w:val="00996C37"/>
    <w:rsid w:val="009F380D"/>
    <w:rsid w:val="009F4C50"/>
    <w:rsid w:val="00A1239D"/>
    <w:rsid w:val="00A13812"/>
    <w:rsid w:val="00A1576A"/>
    <w:rsid w:val="00B32E05"/>
    <w:rsid w:val="00B81198"/>
    <w:rsid w:val="00BF24D7"/>
    <w:rsid w:val="00C03EA3"/>
    <w:rsid w:val="00C04261"/>
    <w:rsid w:val="00C14878"/>
    <w:rsid w:val="00C26CA6"/>
    <w:rsid w:val="00C36E58"/>
    <w:rsid w:val="00C4415D"/>
    <w:rsid w:val="00CB692D"/>
    <w:rsid w:val="00CE066F"/>
    <w:rsid w:val="00CE194E"/>
    <w:rsid w:val="00CF044C"/>
    <w:rsid w:val="00D1225B"/>
    <w:rsid w:val="00D44FD8"/>
    <w:rsid w:val="00D6117B"/>
    <w:rsid w:val="00D70632"/>
    <w:rsid w:val="00DC46C0"/>
    <w:rsid w:val="00DF3CAC"/>
    <w:rsid w:val="00E021D4"/>
    <w:rsid w:val="00E10F09"/>
    <w:rsid w:val="00E132E7"/>
    <w:rsid w:val="00E2558D"/>
    <w:rsid w:val="00E91CD0"/>
    <w:rsid w:val="00EA7397"/>
    <w:rsid w:val="00F02BB3"/>
    <w:rsid w:val="00F27108"/>
    <w:rsid w:val="00F867BE"/>
    <w:rsid w:val="00FC108D"/>
    <w:rsid w:val="00FC61CB"/>
    <w:rsid w:val="00FD15F3"/>
    <w:rsid w:val="00FE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DBF6F"/>
  <w15:docId w15:val="{473D9B16-2BDF-46D9-8D6E-56B562586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F0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05">
    <w:name w:val="p05"/>
    <w:basedOn w:val="Normalny"/>
    <w:rsid w:val="00E10F09"/>
    <w:pPr>
      <w:spacing w:after="0" w:line="240" w:lineRule="auto"/>
      <w:ind w:firstLine="454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D7F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1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108D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8977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01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901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9011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01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0118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242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Kolinska</dc:creator>
  <cp:lastModifiedBy>Inka Bakowska</cp:lastModifiedBy>
  <cp:revision>7</cp:revision>
  <cp:lastPrinted>2025-10-09T09:25:00Z</cp:lastPrinted>
  <dcterms:created xsi:type="dcterms:W3CDTF">2025-10-09T08:39:00Z</dcterms:created>
  <dcterms:modified xsi:type="dcterms:W3CDTF">2025-10-13T11:24:00Z</dcterms:modified>
</cp:coreProperties>
</file>