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8B5A" w14:textId="348EE005" w:rsidR="000A5BB0" w:rsidRPr="00C83245" w:rsidRDefault="000A5BB0" w:rsidP="00C83245">
      <w:pPr>
        <w:jc w:val="center"/>
        <w:rPr>
          <w:rFonts w:cstheme="minorHAnsi"/>
          <w:b/>
          <w:bCs/>
          <w:i/>
        </w:rPr>
      </w:pPr>
      <w:bookmarkStart w:id="0" w:name="_Hlk129074313"/>
      <w:r w:rsidRPr="00C83245">
        <w:rPr>
          <w:rFonts w:cstheme="minorHAnsi"/>
          <w:b/>
          <w:bCs/>
        </w:rPr>
        <w:t>REGULAMIN KONKURSU OFERT NA POSADOWIENIE I PROWADZENIE PUNKTU GASTRONOMICZNEGO</w:t>
      </w:r>
      <w:r w:rsidR="00112EA9">
        <w:rPr>
          <w:rFonts w:cstheme="minorHAnsi"/>
          <w:b/>
          <w:bCs/>
        </w:rPr>
        <w:t xml:space="preserve"> nr</w:t>
      </w:r>
      <w:r w:rsidR="00090A3B">
        <w:rPr>
          <w:rFonts w:cstheme="minorHAnsi"/>
          <w:b/>
          <w:bCs/>
        </w:rPr>
        <w:t xml:space="preserve"> </w:t>
      </w:r>
      <w:r w:rsidR="00112EA9">
        <w:rPr>
          <w:rFonts w:cstheme="minorHAnsi"/>
          <w:b/>
          <w:bCs/>
        </w:rPr>
        <w:t xml:space="preserve"> </w:t>
      </w:r>
      <w:r w:rsidR="00090A3B">
        <w:rPr>
          <w:rFonts w:cstheme="minorHAnsi"/>
          <w:b/>
          <w:bCs/>
        </w:rPr>
        <w:t>3</w:t>
      </w:r>
      <w:r w:rsidRPr="00C83245">
        <w:rPr>
          <w:rFonts w:cstheme="minorHAnsi"/>
          <w:b/>
          <w:bCs/>
        </w:rPr>
        <w:t xml:space="preserve"> W PARKU GÓRCZEWSKA NA NIEZABUDOWANEJ CZĘSCI NIERUCHOMOŚ</w:t>
      </w:r>
      <w:r w:rsidR="001B6238" w:rsidRPr="00C83245">
        <w:rPr>
          <w:rFonts w:cstheme="minorHAnsi"/>
          <w:b/>
          <w:bCs/>
        </w:rPr>
        <w:t>CI</w:t>
      </w:r>
    </w:p>
    <w:p w14:paraId="5BCB7904" w14:textId="77777777" w:rsidR="00461272" w:rsidRPr="007B24CD" w:rsidRDefault="00461272" w:rsidP="0046127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89172551"/>
      <w:r w:rsidRPr="007B24CD">
        <w:rPr>
          <w:rFonts w:asciiTheme="minorHAnsi" w:hAnsiTheme="minorHAnsi" w:cstheme="minorHAnsi"/>
          <w:b/>
          <w:sz w:val="22"/>
          <w:szCs w:val="22"/>
        </w:rPr>
        <w:t>§ 1</w:t>
      </w:r>
    </w:p>
    <w:bookmarkEnd w:id="1"/>
    <w:p w14:paraId="0D93C9F7" w14:textId="55A62AE0" w:rsidR="000A5BB0" w:rsidRPr="007B24CD" w:rsidRDefault="00461272" w:rsidP="001B6238">
      <w:pPr>
        <w:jc w:val="center"/>
        <w:rPr>
          <w:rFonts w:cstheme="minorHAnsi"/>
          <w:iCs/>
        </w:rPr>
      </w:pPr>
      <w:r w:rsidRPr="007B24CD">
        <w:rPr>
          <w:rFonts w:cstheme="minorHAnsi"/>
          <w:iCs/>
        </w:rPr>
        <w:t>Organizator</w:t>
      </w:r>
    </w:p>
    <w:p w14:paraId="62C7C7A9" w14:textId="5265B3DF" w:rsidR="00461272" w:rsidRPr="007B24CD" w:rsidRDefault="00461272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 xml:space="preserve">Konkurs jest organizowany przez </w:t>
      </w:r>
      <w:proofErr w:type="spellStart"/>
      <w:r w:rsidRPr="007B24CD">
        <w:rPr>
          <w:rFonts w:cstheme="minorHAnsi"/>
          <w:iCs/>
        </w:rPr>
        <w:t>Bemowskie</w:t>
      </w:r>
      <w:proofErr w:type="spellEnd"/>
      <w:r w:rsidRPr="007B24CD">
        <w:rPr>
          <w:rFonts w:cstheme="minorHAnsi"/>
          <w:iCs/>
        </w:rPr>
        <w:t xml:space="preserve"> Centrum Kultury w Dzielnicy Bemowo </w:t>
      </w:r>
      <w:r w:rsidR="00BF3B1A">
        <w:rPr>
          <w:rFonts w:cstheme="minorHAnsi"/>
          <w:iCs/>
        </w:rPr>
        <w:br/>
      </w:r>
      <w:r w:rsidRPr="007B24CD">
        <w:rPr>
          <w:rFonts w:cstheme="minorHAnsi"/>
          <w:iCs/>
        </w:rPr>
        <w:t>m.st. Warszawy.</w:t>
      </w:r>
    </w:p>
    <w:p w14:paraId="0A4ADE67" w14:textId="171B110F" w:rsidR="00461272" w:rsidRPr="007B24CD" w:rsidRDefault="00461272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 xml:space="preserve">Konkurs zostanie przeprowadzony w </w:t>
      </w:r>
      <w:bookmarkStart w:id="2" w:name="_Hlk89172375"/>
      <w:bookmarkStart w:id="3" w:name="_Hlk89172763"/>
      <w:r w:rsidR="00C77524">
        <w:rPr>
          <w:rFonts w:cstheme="minorHAnsi"/>
          <w:iCs/>
        </w:rPr>
        <w:t xml:space="preserve">siedzibie </w:t>
      </w:r>
      <w:proofErr w:type="spellStart"/>
      <w:r w:rsidRPr="007B24CD">
        <w:rPr>
          <w:rFonts w:cstheme="minorHAnsi"/>
          <w:iCs/>
        </w:rPr>
        <w:t>Bemowski</w:t>
      </w:r>
      <w:r w:rsidR="00C77524">
        <w:rPr>
          <w:rFonts w:cstheme="minorHAnsi"/>
          <w:iCs/>
        </w:rPr>
        <w:t>ego</w:t>
      </w:r>
      <w:proofErr w:type="spellEnd"/>
      <w:r w:rsidRPr="007B24CD">
        <w:rPr>
          <w:rFonts w:cstheme="minorHAnsi"/>
          <w:iCs/>
        </w:rPr>
        <w:t xml:space="preserve"> Centrum Kultury w Dzielnicy Bemowo m.st. Warszawy </w:t>
      </w:r>
      <w:bookmarkEnd w:id="2"/>
      <w:r w:rsidRPr="007B24CD">
        <w:rPr>
          <w:rFonts w:cstheme="minorHAnsi"/>
          <w:iCs/>
        </w:rPr>
        <w:t xml:space="preserve">przy ul. </w:t>
      </w:r>
      <w:r w:rsidR="00C77524">
        <w:rPr>
          <w:rFonts w:cstheme="minorHAnsi"/>
          <w:iCs/>
        </w:rPr>
        <w:t>Rozłogi 18</w:t>
      </w:r>
      <w:r w:rsidRPr="007B24CD">
        <w:rPr>
          <w:rFonts w:cstheme="minorHAnsi"/>
          <w:iCs/>
        </w:rPr>
        <w:t xml:space="preserve"> w Warszawie.</w:t>
      </w:r>
    </w:p>
    <w:bookmarkEnd w:id="3"/>
    <w:p w14:paraId="04D60A13" w14:textId="684876CA" w:rsidR="00461272" w:rsidRPr="007B24CD" w:rsidRDefault="00461272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>Konkurs na posadowienie i prowadzenie punktu  gastronomicznego w Parku Górczewska na niezabudowanej części nieruchomości gruntowej</w:t>
      </w:r>
      <w:r w:rsidR="00723203" w:rsidRPr="007B24CD">
        <w:rPr>
          <w:rFonts w:cstheme="minorHAnsi"/>
          <w:iCs/>
        </w:rPr>
        <w:t xml:space="preserve"> przeprowadzi Komisja Konkursowa (dalej zwana „Komisja”) powołana zarządzeniem Dyrektora </w:t>
      </w:r>
      <w:proofErr w:type="spellStart"/>
      <w:r w:rsidR="00723203" w:rsidRPr="007B24CD">
        <w:rPr>
          <w:rFonts w:cstheme="minorHAnsi"/>
          <w:iCs/>
        </w:rPr>
        <w:t>Bemowskigo</w:t>
      </w:r>
      <w:proofErr w:type="spellEnd"/>
      <w:r w:rsidR="00723203" w:rsidRPr="007B24CD">
        <w:rPr>
          <w:rFonts w:cstheme="minorHAnsi"/>
          <w:iCs/>
        </w:rPr>
        <w:t xml:space="preserve"> Centrum Kultury w Dzielnicy Bemowo m.st. Warszawy.</w:t>
      </w:r>
    </w:p>
    <w:p w14:paraId="3A2FAAB2" w14:textId="6429750E" w:rsidR="00461272" w:rsidRPr="007B24CD" w:rsidRDefault="00723203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 xml:space="preserve">Komisja działa według zasad określonych w niniejszym </w:t>
      </w:r>
      <w:r w:rsidR="00044AFD" w:rsidRPr="007B24CD">
        <w:rPr>
          <w:rFonts w:cstheme="minorHAnsi"/>
          <w:iCs/>
        </w:rPr>
        <w:t>Regulaminie</w:t>
      </w:r>
      <w:r w:rsidR="00112EA9">
        <w:rPr>
          <w:rFonts w:cstheme="minorHAnsi"/>
          <w:iCs/>
        </w:rPr>
        <w:t>.</w:t>
      </w:r>
    </w:p>
    <w:p w14:paraId="344CB12E" w14:textId="1319B7D2" w:rsidR="00723203" w:rsidRPr="007B24CD" w:rsidRDefault="00723203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 xml:space="preserve">Zadaniem Komisji jest wyłonienie i przedstawienie Dyrektorowi </w:t>
      </w:r>
      <w:proofErr w:type="spellStart"/>
      <w:r w:rsidRPr="007B24CD">
        <w:rPr>
          <w:rFonts w:cstheme="minorHAnsi"/>
          <w:iCs/>
        </w:rPr>
        <w:t>Bemowskigo</w:t>
      </w:r>
      <w:proofErr w:type="spellEnd"/>
      <w:r w:rsidRPr="007B24CD">
        <w:rPr>
          <w:rFonts w:cstheme="minorHAnsi"/>
          <w:iCs/>
        </w:rPr>
        <w:t xml:space="preserve"> Centrum Kultury w Dzielnicy Bemowo m.st. Warszawy jednego dzierżawcy nieruchomości gruntowej.</w:t>
      </w:r>
    </w:p>
    <w:p w14:paraId="5CADA710" w14:textId="0D0DDF89" w:rsidR="00723203" w:rsidRPr="007B24CD" w:rsidRDefault="00723203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>Prace Komisji są prowadzone jeżeli w posiedzeniu Komisji bierze udział co najmniej 2/3 jej członków.</w:t>
      </w:r>
    </w:p>
    <w:p w14:paraId="3449D546" w14:textId="64598511" w:rsidR="00723203" w:rsidRDefault="00723203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89173236"/>
      <w:r w:rsidRPr="007B24CD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952CD31" w14:textId="4F0B7D68" w:rsidR="00E82092" w:rsidRPr="007B24CD" w:rsidRDefault="00E82092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Terminy składania i otwarcia ofert</w:t>
      </w:r>
    </w:p>
    <w:bookmarkEnd w:id="4"/>
    <w:p w14:paraId="0F7E3FC8" w14:textId="77777777" w:rsidR="00044AFD" w:rsidRPr="007B24CD" w:rsidRDefault="00044AFD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3668D3" w14:textId="6834E0A1" w:rsidR="00044AFD" w:rsidRPr="007B24CD" w:rsidRDefault="00044AFD" w:rsidP="001B623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Cs/>
          <w:sz w:val="22"/>
          <w:szCs w:val="22"/>
        </w:rPr>
        <w:t xml:space="preserve">Oferty na prowadzenie punktu  gastronomicznego można składać w Dziale Administracyjno-Technicznym </w:t>
      </w:r>
      <w:proofErr w:type="spellStart"/>
      <w:r w:rsidRPr="007B24CD">
        <w:rPr>
          <w:rFonts w:asciiTheme="minorHAnsi" w:hAnsiTheme="minorHAnsi" w:cstheme="minorHAnsi"/>
          <w:iCs/>
          <w:sz w:val="22"/>
          <w:szCs w:val="22"/>
        </w:rPr>
        <w:t>Bemowskigo</w:t>
      </w:r>
      <w:proofErr w:type="spellEnd"/>
      <w:r w:rsidRPr="007B24CD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</w:t>
      </w:r>
      <w:r w:rsidR="00EF674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B24CD">
        <w:rPr>
          <w:rFonts w:asciiTheme="minorHAnsi" w:hAnsiTheme="minorHAnsi" w:cstheme="minorHAnsi"/>
          <w:iCs/>
          <w:sz w:val="22"/>
          <w:szCs w:val="22"/>
        </w:rPr>
        <w:t xml:space="preserve">st. Warszawy przy ul. </w:t>
      </w:r>
      <w:r w:rsidR="00C77524">
        <w:rPr>
          <w:rFonts w:asciiTheme="minorHAnsi" w:hAnsiTheme="minorHAnsi" w:cstheme="minorHAnsi"/>
          <w:iCs/>
          <w:sz w:val="22"/>
          <w:szCs w:val="22"/>
        </w:rPr>
        <w:t>Rozłogi 18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 xml:space="preserve"> w Warszawie w pokoju 1</w:t>
      </w:r>
      <w:r w:rsidR="00C77524">
        <w:rPr>
          <w:rFonts w:asciiTheme="minorHAnsi" w:hAnsiTheme="minorHAnsi" w:cstheme="minorHAnsi"/>
          <w:iCs/>
          <w:sz w:val="22"/>
          <w:szCs w:val="22"/>
        </w:rPr>
        <w:t>1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>0</w:t>
      </w:r>
      <w:r w:rsidR="00C8324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 xml:space="preserve">do dnia </w:t>
      </w:r>
      <w:r w:rsidR="00D7153A">
        <w:rPr>
          <w:rFonts w:asciiTheme="minorHAnsi" w:hAnsiTheme="minorHAnsi" w:cstheme="minorHAnsi"/>
          <w:iCs/>
          <w:sz w:val="22"/>
          <w:szCs w:val="22"/>
        </w:rPr>
        <w:t xml:space="preserve">7 kwietnia </w:t>
      </w:r>
      <w:r w:rsidR="00483181">
        <w:rPr>
          <w:rFonts w:asciiTheme="minorHAnsi" w:hAnsiTheme="minorHAnsi" w:cstheme="minorHAnsi"/>
          <w:iCs/>
          <w:sz w:val="22"/>
          <w:szCs w:val="22"/>
        </w:rPr>
        <w:t>2025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 xml:space="preserve"> roku do godz. 10.00. Oferty nie będą przyjmowane po upływie tego terminu.</w:t>
      </w:r>
    </w:p>
    <w:p w14:paraId="3664EFAE" w14:textId="3F80C2FE" w:rsidR="007059A8" w:rsidRPr="007B24CD" w:rsidRDefault="007059A8" w:rsidP="001B623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iCs/>
          <w:sz w:val="22"/>
          <w:szCs w:val="22"/>
        </w:rPr>
        <w:t>Oferent może wycofać ofertę przed upływe</w:t>
      </w:r>
      <w:r w:rsidR="001B6238">
        <w:rPr>
          <w:rFonts w:asciiTheme="minorHAnsi" w:hAnsiTheme="minorHAnsi" w:cstheme="minorHAnsi"/>
          <w:iCs/>
          <w:sz w:val="22"/>
          <w:szCs w:val="22"/>
        </w:rPr>
        <w:t>m</w:t>
      </w:r>
      <w:r w:rsidRPr="007B24CD">
        <w:rPr>
          <w:rFonts w:asciiTheme="minorHAnsi" w:hAnsiTheme="minorHAnsi" w:cstheme="minorHAnsi"/>
          <w:iCs/>
          <w:sz w:val="22"/>
          <w:szCs w:val="22"/>
        </w:rPr>
        <w:t xml:space="preserve"> końcowego terminu składania ofert.</w:t>
      </w:r>
    </w:p>
    <w:p w14:paraId="2629B62C" w14:textId="4F9A5EE6" w:rsidR="007059A8" w:rsidRPr="007B24CD" w:rsidRDefault="007059A8" w:rsidP="001B623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iCs/>
          <w:sz w:val="22"/>
          <w:szCs w:val="22"/>
        </w:rPr>
        <w:t xml:space="preserve">Otwarcie ofert odbędzie się w dniu </w:t>
      </w:r>
      <w:r w:rsidR="00D7153A">
        <w:rPr>
          <w:rFonts w:asciiTheme="minorHAnsi" w:hAnsiTheme="minorHAnsi" w:cstheme="minorHAnsi"/>
          <w:iCs/>
          <w:sz w:val="22"/>
          <w:szCs w:val="22"/>
        </w:rPr>
        <w:t xml:space="preserve">7 kwietnia </w:t>
      </w:r>
      <w:r w:rsidR="00483181">
        <w:rPr>
          <w:rFonts w:asciiTheme="minorHAnsi" w:hAnsiTheme="minorHAnsi" w:cstheme="minorHAnsi"/>
          <w:iCs/>
          <w:sz w:val="22"/>
          <w:szCs w:val="22"/>
        </w:rPr>
        <w:t>2025</w:t>
      </w:r>
      <w:r w:rsidRPr="007B24CD">
        <w:rPr>
          <w:rFonts w:asciiTheme="minorHAnsi" w:hAnsiTheme="minorHAnsi" w:cstheme="minorHAnsi"/>
          <w:iCs/>
          <w:sz w:val="22"/>
          <w:szCs w:val="22"/>
        </w:rPr>
        <w:t xml:space="preserve"> roku o godz. 12.00 w </w:t>
      </w:r>
      <w:r w:rsidR="00C77524">
        <w:rPr>
          <w:rFonts w:asciiTheme="minorHAnsi" w:hAnsiTheme="minorHAnsi" w:cstheme="minorHAnsi"/>
          <w:iCs/>
          <w:sz w:val="22"/>
          <w:szCs w:val="22"/>
        </w:rPr>
        <w:t xml:space="preserve">siedzibie </w:t>
      </w:r>
      <w:proofErr w:type="spellStart"/>
      <w:r w:rsidRPr="007B24CD">
        <w:rPr>
          <w:rFonts w:asciiTheme="minorHAnsi" w:eastAsiaTheme="minorHAnsi" w:hAnsiTheme="minorHAnsi" w:cstheme="minorHAnsi"/>
          <w:iCs/>
          <w:sz w:val="22"/>
          <w:szCs w:val="22"/>
        </w:rPr>
        <w:t>Bemowskigo</w:t>
      </w:r>
      <w:proofErr w:type="spellEnd"/>
      <w:r w:rsidRPr="007B24CD">
        <w:rPr>
          <w:rFonts w:asciiTheme="minorHAnsi" w:eastAsiaTheme="minorHAnsi" w:hAnsiTheme="minorHAnsi" w:cstheme="minorHAnsi"/>
          <w:iCs/>
          <w:sz w:val="22"/>
          <w:szCs w:val="22"/>
        </w:rPr>
        <w:t xml:space="preserve"> Centrum Kultury w Dzielnicy Bemowo m.st. Warszawy przy ul. </w:t>
      </w:r>
      <w:r w:rsidR="00C77524">
        <w:rPr>
          <w:rFonts w:asciiTheme="minorHAnsi" w:eastAsiaTheme="minorHAnsi" w:hAnsiTheme="minorHAnsi" w:cstheme="minorHAnsi"/>
          <w:iCs/>
          <w:sz w:val="22"/>
          <w:szCs w:val="22"/>
        </w:rPr>
        <w:t>Rozłogi 18</w:t>
      </w:r>
      <w:r w:rsidRPr="007B24CD">
        <w:rPr>
          <w:rFonts w:asciiTheme="minorHAnsi" w:eastAsiaTheme="minorHAnsi" w:hAnsiTheme="minorHAnsi" w:cstheme="minorHAnsi"/>
          <w:iCs/>
          <w:sz w:val="22"/>
          <w:szCs w:val="22"/>
        </w:rPr>
        <w:t xml:space="preserve"> w Warszawie.</w:t>
      </w:r>
    </w:p>
    <w:p w14:paraId="1482C9EE" w14:textId="05485735" w:rsidR="007059A8" w:rsidRDefault="007059A8" w:rsidP="001B623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4CD">
        <w:rPr>
          <w:rFonts w:asciiTheme="minorHAnsi" w:hAnsiTheme="minorHAnsi" w:cstheme="minorHAnsi"/>
          <w:bCs/>
          <w:sz w:val="22"/>
          <w:szCs w:val="22"/>
        </w:rPr>
        <w:t>W trakcie otwarcia ofert Komisja konkursowa przyjmuje wyjaśnienia lub oświadczenia składane przez oferentów.</w:t>
      </w:r>
    </w:p>
    <w:bookmarkEnd w:id="0"/>
    <w:p w14:paraId="4346402E" w14:textId="6741738B" w:rsidR="007B24CD" w:rsidRDefault="007B24CD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9546BA" w14:textId="22F58815" w:rsidR="007B24CD" w:rsidRDefault="007B24CD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5E1FCF0" w14:textId="26DE23BE" w:rsidR="007B24CD" w:rsidRDefault="00E82092" w:rsidP="001B623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Warunki uczestniczenia w konkursie</w:t>
      </w:r>
    </w:p>
    <w:p w14:paraId="4617AEFD" w14:textId="374D838A" w:rsidR="007B24CD" w:rsidRDefault="007B24CD" w:rsidP="001B623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4CD">
        <w:rPr>
          <w:rFonts w:asciiTheme="minorHAnsi" w:hAnsiTheme="minorHAnsi" w:cstheme="minorHAnsi"/>
          <w:bCs/>
          <w:sz w:val="22"/>
          <w:szCs w:val="22"/>
        </w:rPr>
        <w:t>Warunkiem uczestnictwa w konkursie jest złożenie oferty.</w:t>
      </w:r>
    </w:p>
    <w:p w14:paraId="33BC2917" w14:textId="3997DE60" w:rsidR="007B24CD" w:rsidRPr="007B24CD" w:rsidRDefault="007B24CD" w:rsidP="00EF6740">
      <w:pPr>
        <w:pStyle w:val="Standard"/>
        <w:numPr>
          <w:ilvl w:val="0"/>
          <w:numId w:val="5"/>
        </w:numPr>
        <w:ind w:left="709" w:hanging="34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Oferta (wraz z załączonymi dokumentami, strony oferty oraz strony załączników oferty należy ponumerować) powinna być złożona w zamkniętej kopercie formatu A4. Na ofercie należy umieścić napis </w:t>
      </w:r>
      <w:r w:rsidR="005D741E" w:rsidRPr="005D741E">
        <w:rPr>
          <w:rFonts w:asciiTheme="minorHAnsi" w:hAnsiTheme="minorHAnsi" w:cstheme="minorHAnsi"/>
          <w:b/>
          <w:sz w:val="22"/>
          <w:szCs w:val="22"/>
        </w:rPr>
        <w:t>„Oferta na posadowienie i prowadzenie punktu użytkowego</w:t>
      </w:r>
      <w:r w:rsidR="00D55E6F" w:rsidRPr="00D55E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5E6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090A3B">
        <w:rPr>
          <w:rFonts w:asciiTheme="minorHAnsi" w:hAnsiTheme="minorHAnsi" w:cstheme="minorHAnsi"/>
          <w:b/>
          <w:sz w:val="22"/>
          <w:szCs w:val="22"/>
        </w:rPr>
        <w:t>3</w:t>
      </w:r>
      <w:r w:rsidR="005D741E" w:rsidRPr="005D741E">
        <w:rPr>
          <w:rFonts w:asciiTheme="minorHAnsi" w:hAnsiTheme="minorHAnsi" w:cstheme="minorHAnsi"/>
          <w:b/>
          <w:sz w:val="22"/>
          <w:szCs w:val="22"/>
        </w:rPr>
        <w:t xml:space="preserve"> przeznaczonego do prowadzenia punktu gastronomicznego w Parku Górczewska </w:t>
      </w:r>
      <w:r w:rsidR="00EF6740">
        <w:rPr>
          <w:rFonts w:asciiTheme="minorHAnsi" w:hAnsiTheme="minorHAnsi" w:cstheme="minorHAnsi"/>
          <w:b/>
          <w:sz w:val="22"/>
          <w:szCs w:val="22"/>
        </w:rPr>
        <w:br/>
      </w:r>
      <w:r w:rsidR="005D741E" w:rsidRPr="005D741E">
        <w:rPr>
          <w:rFonts w:asciiTheme="minorHAnsi" w:hAnsiTheme="minorHAnsi" w:cstheme="minorHAnsi"/>
          <w:b/>
          <w:sz w:val="22"/>
          <w:szCs w:val="22"/>
        </w:rPr>
        <w:t>w Warszawie.”</w:t>
      </w:r>
      <w:r w:rsidR="005D74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741E" w:rsidRPr="005D741E">
        <w:rPr>
          <w:rFonts w:asciiTheme="minorHAnsi" w:hAnsiTheme="minorHAnsi" w:cstheme="minorHAnsi"/>
          <w:bCs/>
          <w:sz w:val="22"/>
          <w:szCs w:val="22"/>
        </w:rPr>
        <w:t>oraz</w:t>
      </w:r>
      <w:r w:rsidR="005D741E">
        <w:rPr>
          <w:rFonts w:asciiTheme="minorHAnsi" w:hAnsiTheme="minorHAnsi" w:cstheme="minorHAnsi"/>
          <w:bCs/>
          <w:sz w:val="22"/>
          <w:szCs w:val="22"/>
        </w:rPr>
        <w:t xml:space="preserve"> dane identyfikujące oferenta.</w:t>
      </w:r>
    </w:p>
    <w:p w14:paraId="54FA7F73" w14:textId="77777777" w:rsidR="007B24CD" w:rsidRPr="007B24CD" w:rsidRDefault="007B24CD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CFFBF2" w14:textId="27602BAA" w:rsidR="00723203" w:rsidRPr="007B24CD" w:rsidRDefault="00723203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8394AF" w14:textId="22B2609C" w:rsidR="005D741E" w:rsidRDefault="005D741E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3030F80C" w14:textId="77777777" w:rsidR="00BF3B1A" w:rsidRDefault="00BF3B1A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9937BA" w14:textId="726B2FA9" w:rsidR="005D741E" w:rsidRDefault="005D741E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741E">
        <w:rPr>
          <w:rFonts w:asciiTheme="minorHAnsi" w:hAnsiTheme="minorHAnsi" w:cstheme="minorHAnsi"/>
          <w:bCs/>
          <w:sz w:val="22"/>
          <w:szCs w:val="22"/>
        </w:rPr>
        <w:t>Oferta powinna zawierać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15105BE3" w14:textId="0605A2D2" w:rsidR="005D741E" w:rsidRDefault="005D741E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Imię, nazwisko oraz adres oferenta będącego osobą fizyczną, albo nazwę lub firmę ora</w:t>
      </w:r>
      <w:r w:rsidR="00264AEB">
        <w:rPr>
          <w:rFonts w:asciiTheme="minorHAnsi" w:hAnsiTheme="minorHAnsi" w:cstheme="minorHAnsi"/>
          <w:bCs/>
          <w:sz w:val="22"/>
          <w:szCs w:val="22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 xml:space="preserve"> siedzibę, jeżeli oferentem jest osob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prawn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 w:rsidR="00A64658">
        <w:rPr>
          <w:rFonts w:asciiTheme="minorHAnsi" w:hAnsiTheme="minorHAnsi" w:cstheme="minorHAnsi"/>
          <w:bCs/>
          <w:sz w:val="22"/>
          <w:szCs w:val="22"/>
        </w:rPr>
        <w:t xml:space="preserve"> lub jednostk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 w:rsidR="00A64658">
        <w:rPr>
          <w:rFonts w:asciiTheme="minorHAnsi" w:hAnsiTheme="minorHAnsi" w:cstheme="minorHAnsi"/>
          <w:bCs/>
          <w:sz w:val="22"/>
          <w:szCs w:val="22"/>
        </w:rPr>
        <w:t xml:space="preserve"> organizacyjn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 w:rsidR="00A64658">
        <w:rPr>
          <w:rFonts w:asciiTheme="minorHAnsi" w:hAnsiTheme="minorHAnsi" w:cstheme="minorHAnsi"/>
          <w:bCs/>
          <w:sz w:val="22"/>
          <w:szCs w:val="22"/>
        </w:rPr>
        <w:t xml:space="preserve"> nie posiadając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 w:rsidR="00A64658">
        <w:rPr>
          <w:rFonts w:asciiTheme="minorHAnsi" w:hAnsiTheme="minorHAnsi" w:cstheme="minorHAnsi"/>
          <w:bCs/>
          <w:sz w:val="22"/>
          <w:szCs w:val="22"/>
        </w:rPr>
        <w:t xml:space="preserve"> osobowości prawnej, adres do korespondencji, telefon komórkowy</w:t>
      </w:r>
      <w:r w:rsidR="00EF6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8D2C15" w14:textId="48C38BB4" w:rsidR="00A64658" w:rsidRDefault="00A64658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Datę sporządzenia oferty</w:t>
      </w:r>
      <w:r w:rsidR="00EF6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4785C74" w14:textId="74E7DFC2" w:rsidR="00A64658" w:rsidRDefault="00A64658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Oferowaną wysokość</w:t>
      </w:r>
      <w:r w:rsidR="003447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4AEB">
        <w:rPr>
          <w:rFonts w:asciiTheme="minorHAnsi" w:hAnsiTheme="minorHAnsi" w:cstheme="minorHAnsi"/>
          <w:bCs/>
          <w:sz w:val="22"/>
          <w:szCs w:val="22"/>
        </w:rPr>
        <w:t xml:space="preserve">czynszu </w:t>
      </w:r>
      <w:r w:rsidR="00344728">
        <w:rPr>
          <w:rFonts w:asciiTheme="minorHAnsi" w:hAnsiTheme="minorHAnsi" w:cstheme="minorHAnsi"/>
          <w:bCs/>
          <w:sz w:val="22"/>
          <w:szCs w:val="22"/>
        </w:rPr>
        <w:t xml:space="preserve">za cały okres dzierżawy netto </w:t>
      </w:r>
      <w:r w:rsidR="00E82092">
        <w:rPr>
          <w:rFonts w:asciiTheme="minorHAnsi" w:hAnsiTheme="minorHAnsi" w:cstheme="minorHAnsi"/>
          <w:bCs/>
          <w:sz w:val="22"/>
          <w:szCs w:val="22"/>
        </w:rPr>
        <w:t xml:space="preserve"> za prowadzenie punktu gastronomicznego (brak możliwości stawek wariantowych)</w:t>
      </w:r>
      <w:r w:rsidR="004501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9DF47B" w14:textId="1681A213" w:rsidR="004501E1" w:rsidRDefault="004501E1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oferenta o posiadaniu doświadczenia w organizacji i prowadzeniu punktów gastronomicznych.</w:t>
      </w:r>
    </w:p>
    <w:p w14:paraId="0E3905E3" w14:textId="16E6A905" w:rsidR="004501E1" w:rsidRPr="00C351FC" w:rsidRDefault="00C351FC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Oświadczenie o wyrażeniu zgody na przetwarzanie danych osobowych oferenta w zakresie niezbędnym d</w:t>
      </w:r>
      <w:r w:rsidR="00112EA9">
        <w:rPr>
          <w:rFonts w:asciiTheme="minorHAnsi" w:hAnsiTheme="minorHAnsi" w:cstheme="minorHAnsi"/>
          <w:iCs/>
          <w:sz w:val="22"/>
          <w:szCs w:val="22"/>
        </w:rPr>
        <w:t>o</w:t>
      </w:r>
      <w:r>
        <w:rPr>
          <w:rFonts w:asciiTheme="minorHAnsi" w:hAnsiTheme="minorHAnsi" w:cstheme="minorHAnsi"/>
          <w:iCs/>
          <w:sz w:val="22"/>
          <w:szCs w:val="22"/>
        </w:rPr>
        <w:t xml:space="preserve"> przeprowadzenia konkursu, przy zachowaniu zasady jawności postępowania konkursowego</w:t>
      </w:r>
      <w:r w:rsidR="00EF6740">
        <w:rPr>
          <w:rFonts w:asciiTheme="minorHAnsi" w:hAnsiTheme="minorHAnsi" w:cstheme="minorHAnsi"/>
          <w:iCs/>
          <w:sz w:val="22"/>
          <w:szCs w:val="22"/>
        </w:rPr>
        <w:t>.</w:t>
      </w:r>
    </w:p>
    <w:p w14:paraId="6D82CFFB" w14:textId="2A0A47CF" w:rsidR="00C351FC" w:rsidRPr="00C351FC" w:rsidRDefault="00C351FC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Opis oferty</w:t>
      </w:r>
    </w:p>
    <w:p w14:paraId="677198D7" w14:textId="6BF861CB" w:rsidR="00C351FC" w:rsidRDefault="00C351FC" w:rsidP="001B6238">
      <w:pPr>
        <w:pStyle w:val="Standard"/>
        <w:ind w:left="108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 oferty należy dołączyć następujące dokumenty:</w:t>
      </w:r>
    </w:p>
    <w:p w14:paraId="32CC8908" w14:textId="516F87C4" w:rsidR="00C351FC" w:rsidRDefault="00C76BF7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dokumenty identyfikujące podmiot składający ofertę (zaświadczenie o wpisie do Centralnej Ewidencji Informacji o Działalności Gospodarczej lub odpis aktualny albo informację o treści odpowiadającej odpisowi aktualnemu z KRS – osoby fizyczne rozpoczynające działalność gospodarczą zamiast zaświadczenia o wpisie do centralnej ewidencji i informacji o działalności gospodarczej dostarczają oświadczenie, że w przypadku wygrania konkursu ofert wpis do</w:t>
      </w:r>
      <w:r w:rsidR="00F37B23">
        <w:rPr>
          <w:rFonts w:asciiTheme="minorHAnsi" w:hAnsiTheme="minorHAnsi" w:cstheme="minorHAnsi"/>
          <w:iCs/>
          <w:sz w:val="22"/>
          <w:szCs w:val="22"/>
        </w:rPr>
        <w:t xml:space="preserve"> ewidencji dostarczą przed podpisaniem umowy dzierżawy.</w:t>
      </w:r>
    </w:p>
    <w:p w14:paraId="3EB841B8" w14:textId="1D1ADA19" w:rsidR="00F37B23" w:rsidRDefault="00F37B2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Oryginał lub kopię potwierdzoną za zgodność z oryginałem pełnomocnictwa udzielonego w formie pisemnej w przypadku umocowania pełnomocnika do zawarcia umowy.</w:t>
      </w:r>
    </w:p>
    <w:p w14:paraId="76F57B60" w14:textId="48214371" w:rsidR="00F37B23" w:rsidRDefault="00F37B2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Oświadczenie, że podmiot składający ofertę nie jest w stanie likwidacji lub upadłości.</w:t>
      </w:r>
    </w:p>
    <w:p w14:paraId="3F2520CA" w14:textId="478BA1B9" w:rsidR="00F37B23" w:rsidRDefault="00F37B2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zaświadczenie z właściwego ZUS o nie</w:t>
      </w:r>
      <w:r w:rsidR="00792620">
        <w:rPr>
          <w:rFonts w:asciiTheme="minorHAnsi" w:hAnsiTheme="minorHAnsi" w:cstheme="minorHAnsi"/>
          <w:iCs/>
          <w:sz w:val="22"/>
          <w:szCs w:val="22"/>
        </w:rPr>
        <w:t>z</w:t>
      </w:r>
      <w:r>
        <w:rPr>
          <w:rFonts w:asciiTheme="minorHAnsi" w:hAnsiTheme="minorHAnsi" w:cstheme="minorHAnsi"/>
          <w:iCs/>
          <w:sz w:val="22"/>
          <w:szCs w:val="22"/>
        </w:rPr>
        <w:t>aleganiu z obowiązkowymi składkami na ubezpieczenia zdrowotne lub społeczne lub o uzyskaniu zgody na zwolnienie</w:t>
      </w:r>
      <w:r w:rsidR="00BF676D">
        <w:rPr>
          <w:rFonts w:asciiTheme="minorHAnsi" w:hAnsiTheme="minorHAnsi" w:cstheme="minorHAnsi"/>
          <w:iCs/>
          <w:sz w:val="22"/>
          <w:szCs w:val="22"/>
        </w:rPr>
        <w:t>, odroczenie lub rozłożenie na raty zaległych płatności.</w:t>
      </w:r>
    </w:p>
    <w:p w14:paraId="6E08AA16" w14:textId="7636D2FF" w:rsidR="00BF676D" w:rsidRDefault="00BF676D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zaświadczenie z właściwego Urzędu Skarbowego o nie zaleganiu z należnościami podatkowymi lub uzyskaniu zgody na zwolnienie, odroczenie lub rozłożenie na raty zaległych płatności lub wstrzymanie w całości wykonania decyzji organu podatkowego</w:t>
      </w:r>
      <w:r w:rsidR="00EF6740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4130E9" w14:textId="304965A4" w:rsidR="00BF676D" w:rsidRDefault="00BF676D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Umowę spółki w przypadku prowadzenia działalności w formie spółki cywilnej</w:t>
      </w:r>
      <w:r w:rsidR="00EF6740">
        <w:rPr>
          <w:rFonts w:asciiTheme="minorHAnsi" w:hAnsiTheme="minorHAnsi" w:cstheme="minorHAnsi"/>
          <w:iCs/>
          <w:sz w:val="22"/>
          <w:szCs w:val="22"/>
        </w:rPr>
        <w:t>.</w:t>
      </w:r>
    </w:p>
    <w:p w14:paraId="79BCDD1B" w14:textId="0ACD18BA" w:rsidR="00BF676D" w:rsidRDefault="00BF676D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Oświadczenie, że oferent nie figuruje w rejestrze dłużników prowadzonym przez biuro</w:t>
      </w:r>
      <w:r w:rsidR="00364913">
        <w:rPr>
          <w:rFonts w:asciiTheme="minorHAnsi" w:hAnsiTheme="minorHAnsi" w:cstheme="minorHAnsi"/>
          <w:iCs/>
          <w:sz w:val="22"/>
          <w:szCs w:val="22"/>
        </w:rPr>
        <w:t xml:space="preserve"> informacji gospodarczych, o których mowa w przepisach o udostępnieniu informacji gospodarczych</w:t>
      </w:r>
      <w:r w:rsidR="00EF674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EDFE960" w14:textId="1DC857C8" w:rsidR="00364913" w:rsidRDefault="0036491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oferenta będącego osobą fizyczną pozostającą w związku małżeńskim, oświadczenie małżonka o wyrażeniu zgody na zaciągnięcie zobowiązań wynikających z umowy dzierżawy.</w:t>
      </w:r>
    </w:p>
    <w:p w14:paraId="29DC493B" w14:textId="43AC7E3E" w:rsidR="00C9538D" w:rsidRDefault="00423EE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C9538D">
        <w:rPr>
          <w:rFonts w:asciiTheme="minorHAnsi" w:hAnsiTheme="minorHAnsi" w:cstheme="minorHAnsi"/>
          <w:iCs/>
          <w:sz w:val="22"/>
          <w:szCs w:val="22"/>
        </w:rPr>
        <w:t>izualizacj</w:t>
      </w:r>
      <w:r>
        <w:rPr>
          <w:rFonts w:asciiTheme="minorHAnsi" w:hAnsiTheme="minorHAnsi" w:cstheme="minorHAnsi"/>
          <w:iCs/>
          <w:sz w:val="22"/>
          <w:szCs w:val="22"/>
        </w:rPr>
        <w:t xml:space="preserve">ę </w:t>
      </w:r>
      <w:r w:rsidR="00C9538D">
        <w:rPr>
          <w:rFonts w:asciiTheme="minorHAnsi" w:hAnsiTheme="minorHAnsi" w:cstheme="minorHAnsi"/>
          <w:iCs/>
          <w:sz w:val="22"/>
          <w:szCs w:val="22"/>
        </w:rPr>
        <w:t>obiektu (punktu gastronomicznego) wraz z wyposażeniem.</w:t>
      </w:r>
    </w:p>
    <w:p w14:paraId="39A0020F" w14:textId="282D468D" w:rsidR="00C351FC" w:rsidRPr="004501E1" w:rsidRDefault="00C351FC" w:rsidP="001B6238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F838179" w14:textId="2BAA3D23" w:rsidR="00564EFE" w:rsidRDefault="00564EFE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4</w:t>
      </w:r>
    </w:p>
    <w:p w14:paraId="6E6342AF" w14:textId="6CA55B63" w:rsidR="00564EFE" w:rsidRPr="007B55CA" w:rsidRDefault="00564EFE" w:rsidP="007B55CA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Związanie oferta</w:t>
      </w:r>
    </w:p>
    <w:p w14:paraId="423CE1B1" w14:textId="3CED159F" w:rsidR="00564EFE" w:rsidRPr="00564EFE" w:rsidRDefault="00564EFE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4EFE">
        <w:rPr>
          <w:rFonts w:asciiTheme="minorHAnsi" w:hAnsiTheme="minorHAnsi" w:cstheme="minorHAnsi"/>
          <w:bCs/>
          <w:sz w:val="22"/>
          <w:szCs w:val="22"/>
        </w:rPr>
        <w:t>Oferent jest związany ofertą w ciągu 60 dni od dnia otwarcia ofert.</w:t>
      </w:r>
    </w:p>
    <w:p w14:paraId="69EDF1BC" w14:textId="77777777" w:rsidR="00564EFE" w:rsidRDefault="00564EFE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F313E" w14:textId="1679E9FE" w:rsidR="00564EFE" w:rsidRDefault="00564EFE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Hlk89340471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5</w:t>
      </w:r>
    </w:p>
    <w:bookmarkEnd w:id="5"/>
    <w:p w14:paraId="37B50E30" w14:textId="03362015" w:rsidR="00564EFE" w:rsidRDefault="00564EFE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Pakiet konkursowy</w:t>
      </w:r>
    </w:p>
    <w:p w14:paraId="4E7976C8" w14:textId="38270D9C" w:rsidR="00564EFE" w:rsidRDefault="00564EFE" w:rsidP="001B6238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Pakiet konkursowy (ogłoszenie o konkursie, regulamin konkurs</w:t>
      </w:r>
      <w:r w:rsidR="00112EA9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, wzór umowy) jest dostępny na stronie internetowej </w:t>
      </w:r>
      <w:hyperlink r:id="rId5" w:history="1">
        <w:r w:rsidRPr="00823FB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www.bemowskie.pl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FC46DA" w14:textId="03B86CCF" w:rsidR="00564EFE" w:rsidRPr="00564EFE" w:rsidRDefault="00564EFE" w:rsidP="001B6238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Ogłoszenie o konkursie zamieszcza się na stronie internetowej </w:t>
      </w:r>
      <w:proofErr w:type="spellStart"/>
      <w:r w:rsidRPr="00564EFE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564EFE">
        <w:rPr>
          <w:rFonts w:asciiTheme="minorHAnsi" w:hAnsiTheme="minorHAnsi" w:cstheme="minorHAnsi"/>
          <w:iCs/>
          <w:sz w:val="22"/>
          <w:szCs w:val="22"/>
        </w:rPr>
        <w:t>go</w:t>
      </w:r>
      <w:proofErr w:type="spellEnd"/>
      <w:r w:rsidRPr="00564EFE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</w:t>
      </w:r>
      <w:r>
        <w:rPr>
          <w:rFonts w:asciiTheme="minorHAnsi" w:hAnsiTheme="minorHAnsi" w:cstheme="minorHAnsi"/>
          <w:iCs/>
          <w:sz w:val="22"/>
          <w:szCs w:val="22"/>
        </w:rPr>
        <w:t xml:space="preserve"> oraz na tablicy ogłoszeń </w:t>
      </w:r>
      <w:proofErr w:type="spellStart"/>
      <w:r w:rsidRPr="00564EFE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564EFE">
        <w:rPr>
          <w:rFonts w:asciiTheme="minorHAnsi" w:hAnsiTheme="minorHAnsi" w:cstheme="minorHAnsi"/>
          <w:iCs/>
          <w:sz w:val="22"/>
          <w:szCs w:val="22"/>
        </w:rPr>
        <w:t>go</w:t>
      </w:r>
      <w:proofErr w:type="spellEnd"/>
      <w:r w:rsidRPr="00564EFE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0444F131" w14:textId="61A8A0C0" w:rsidR="004501E1" w:rsidRDefault="004501E1" w:rsidP="001B623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2BCF07" w14:textId="77777777" w:rsidR="00BF3B1A" w:rsidRDefault="00BF3B1A" w:rsidP="001B623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1704D4" w14:textId="030A2245" w:rsidR="00C44CCF" w:rsidRDefault="00C44CCF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6" w:name="_Hlk89341139"/>
      <w:r w:rsidRPr="007B24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6</w:t>
      </w:r>
    </w:p>
    <w:bookmarkEnd w:id="6"/>
    <w:p w14:paraId="4FC659C6" w14:textId="652978DB" w:rsidR="00C44CCF" w:rsidRDefault="00C44CCF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Ważność konkursu</w:t>
      </w:r>
    </w:p>
    <w:p w14:paraId="030E4593" w14:textId="77777777" w:rsidR="00C44CCF" w:rsidRDefault="00C44CCF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1F713" w14:textId="7E7FFEF9" w:rsidR="00C44CCF" w:rsidRDefault="00C44CCF" w:rsidP="001B6238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odbywa się choćby wpłynęła tylko jedna oferta spełniająca wymogi i warunki określone w ogłoszeniu o konkursie na posadowienie i prowadzenie punktu gastronomicznego w Parku Górczewska na niezabudowanej </w:t>
      </w:r>
      <w:r w:rsidR="00C435D3">
        <w:rPr>
          <w:rFonts w:asciiTheme="minorHAnsi" w:hAnsiTheme="minorHAnsi" w:cstheme="minorHAnsi"/>
          <w:bCs/>
          <w:sz w:val="22"/>
          <w:szCs w:val="22"/>
        </w:rPr>
        <w:t>części nieruchomości gruntowej.</w:t>
      </w:r>
    </w:p>
    <w:p w14:paraId="3A60EB6E" w14:textId="21EBA283" w:rsidR="00C435D3" w:rsidRPr="00C44CCF" w:rsidRDefault="00C435D3" w:rsidP="001B6238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Konkurs uważa się za zakończony wynikiem negatywnym jeżeli żaden  z uczestników konkurs</w:t>
      </w:r>
      <w:r w:rsidR="00112EA9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 nie zaoferował kwoty czynszu równej co najmniej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w łącznej </w:t>
      </w:r>
      <w:r>
        <w:rPr>
          <w:rFonts w:asciiTheme="minorHAnsi" w:hAnsiTheme="minorHAnsi" w:cstheme="minorHAnsi"/>
          <w:bCs/>
          <w:sz w:val="22"/>
          <w:szCs w:val="22"/>
        </w:rPr>
        <w:t xml:space="preserve">kwocie </w:t>
      </w:r>
      <w:r w:rsidR="00D7153A">
        <w:rPr>
          <w:rFonts w:asciiTheme="minorHAnsi" w:hAnsiTheme="minorHAnsi" w:cstheme="minorHAnsi"/>
          <w:bCs/>
          <w:sz w:val="22"/>
          <w:szCs w:val="22"/>
        </w:rPr>
        <w:t>150 000</w:t>
      </w:r>
      <w:r>
        <w:rPr>
          <w:rFonts w:asciiTheme="minorHAnsi" w:hAnsiTheme="minorHAnsi" w:cstheme="minorHAnsi"/>
          <w:bCs/>
          <w:sz w:val="22"/>
          <w:szCs w:val="22"/>
        </w:rPr>
        <w:t>zł (</w:t>
      </w:r>
      <w:r w:rsidR="00D7153A">
        <w:rPr>
          <w:rFonts w:asciiTheme="minorHAnsi" w:hAnsiTheme="minorHAnsi" w:cstheme="minorHAnsi"/>
          <w:bCs/>
          <w:sz w:val="22"/>
          <w:szCs w:val="22"/>
        </w:rPr>
        <w:t>sto pięćdziesiąt tysięcy z</w:t>
      </w:r>
      <w:r w:rsidR="00264AEB">
        <w:rPr>
          <w:rFonts w:asciiTheme="minorHAnsi" w:hAnsiTheme="minorHAnsi" w:cstheme="minorHAnsi"/>
          <w:bCs/>
          <w:sz w:val="22"/>
          <w:szCs w:val="22"/>
        </w:rPr>
        <w:t>łotych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="00991A9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netto a także  jeżeli komisja konkursowa stwierdziła, że żadna oferta nie spełnia warunków konkursu.</w:t>
      </w:r>
    </w:p>
    <w:p w14:paraId="01BE63CE" w14:textId="77777777" w:rsidR="00C44CCF" w:rsidRPr="00564EFE" w:rsidRDefault="00C44CCF" w:rsidP="001B623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849149" w14:textId="1C1062E5" w:rsidR="002C49C7" w:rsidRDefault="002C49C7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7</w:t>
      </w:r>
    </w:p>
    <w:p w14:paraId="66A07494" w14:textId="4675C05E" w:rsidR="002C49C7" w:rsidRDefault="002C49C7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 konkursu</w:t>
      </w:r>
    </w:p>
    <w:p w14:paraId="70883456" w14:textId="48F86027" w:rsidR="002C49C7" w:rsidRDefault="002C49C7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8DA2CA" w14:textId="5685273A" w:rsidR="002C49C7" w:rsidRPr="001F5D69" w:rsidRDefault="001F5D69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5D69">
        <w:rPr>
          <w:rFonts w:asciiTheme="minorHAnsi" w:hAnsiTheme="minorHAnsi" w:cstheme="minorHAnsi"/>
          <w:bCs/>
          <w:sz w:val="22"/>
          <w:szCs w:val="22"/>
        </w:rPr>
        <w:t>Przewodniczący po stwierdzeniu quorum otwiera posiedzenie komisji.</w:t>
      </w:r>
    </w:p>
    <w:p w14:paraId="4D3ECBB7" w14:textId="2B163AE9" w:rsidR="001F5D69" w:rsidRDefault="002A5FD8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5FD8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>omisja przeprowadzająca konkurs:</w:t>
      </w:r>
    </w:p>
    <w:p w14:paraId="0EDEBAC3" w14:textId="7683C4BC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Podaje liczbę otrzymanych ofert.</w:t>
      </w:r>
    </w:p>
    <w:p w14:paraId="1CCCC3E4" w14:textId="793A4A5E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Dokonuje sprawdzenia czy koperty z ofertami nie noszą śladów otwarcia</w:t>
      </w:r>
      <w:r w:rsidR="00EF6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508E0E" w14:textId="0F1A58F7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Otwiera koperty z ofertami oraz sprawdza dane podmiotów, które złożyły oferty.</w:t>
      </w:r>
    </w:p>
    <w:p w14:paraId="00D3A937" w14:textId="4C43FE32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Przyjmuje wyjaśnienia lub oświadczenia zgłoszone przez oferentów</w:t>
      </w:r>
      <w:r w:rsidR="00EF6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A952F7" w14:textId="4D0D5E60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Weryfikuje oferty i ogłasza, które oferty są kompletne</w:t>
      </w:r>
      <w:r w:rsidR="00BF08C6">
        <w:rPr>
          <w:rFonts w:asciiTheme="minorHAnsi" w:hAnsiTheme="minorHAnsi" w:cstheme="minorHAnsi"/>
          <w:bCs/>
          <w:sz w:val="22"/>
          <w:szCs w:val="22"/>
        </w:rPr>
        <w:t xml:space="preserve"> i spełniają warunki określone w ogłoszeniu.</w:t>
      </w:r>
    </w:p>
    <w:p w14:paraId="14EA6C62" w14:textId="6682DA76" w:rsidR="00BF08C6" w:rsidRDefault="00BF08C6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Komisja odmawia zakwalifikowania ofert do dalszej oceny, jeżeli:</w:t>
      </w:r>
    </w:p>
    <w:p w14:paraId="4503C93E" w14:textId="68A8438D" w:rsidR="00DC4DDA" w:rsidRDefault="00DC4DDA" w:rsidP="003E07F8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spełniają warunków konkursu, nie są kompletne i nie zostały uzupełnione w ramach składanych wyjaśnień lub oświadczeń oferentów.</w:t>
      </w:r>
    </w:p>
    <w:p w14:paraId="1A3466BF" w14:textId="3C85F477" w:rsidR="00DC4DDA" w:rsidRDefault="00DC4DDA" w:rsidP="003E07F8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Wpłynęły po upływie wskazanego terminu do składania ofert</w:t>
      </w:r>
    </w:p>
    <w:p w14:paraId="7A0049A0" w14:textId="4C56A4DE" w:rsidR="00DC4DDA" w:rsidRDefault="00DC4DDA" w:rsidP="003E07F8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Są nieczytelne, bądź budzą wątpliwości co do ich treści.</w:t>
      </w:r>
    </w:p>
    <w:p w14:paraId="32FFAB98" w14:textId="1C3909F0" w:rsidR="00DC4DDA" w:rsidRDefault="00DB2E85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Komisja </w:t>
      </w:r>
      <w:r w:rsidR="003E6DF7">
        <w:rPr>
          <w:rFonts w:asciiTheme="minorHAnsi" w:hAnsiTheme="minorHAnsi" w:cstheme="minorHAnsi"/>
          <w:bCs/>
          <w:sz w:val="22"/>
          <w:szCs w:val="22"/>
        </w:rPr>
        <w:t>sporządza ranking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2176">
        <w:rPr>
          <w:rFonts w:asciiTheme="minorHAnsi" w:hAnsiTheme="minorHAnsi" w:cstheme="minorHAnsi"/>
          <w:bCs/>
          <w:sz w:val="22"/>
          <w:szCs w:val="22"/>
        </w:rPr>
        <w:t>2</w:t>
      </w:r>
      <w:r w:rsidR="00C75C8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ofert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 wedle kryterium najwyższego zaoferowanego czynszu.</w:t>
      </w:r>
    </w:p>
    <w:p w14:paraId="0F3D5E1C" w14:textId="52C81C7C" w:rsidR="009C0AF9" w:rsidRPr="009C0AF9" w:rsidRDefault="003E6DF7" w:rsidP="003E07F8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Komisja </w:t>
      </w:r>
      <w:r w:rsidR="00792620">
        <w:rPr>
          <w:rFonts w:ascii="Calibri" w:hAnsi="Calibri" w:cs="Calibri"/>
          <w:sz w:val="22"/>
          <w:szCs w:val="22"/>
        </w:rPr>
        <w:t xml:space="preserve">może </w:t>
      </w:r>
      <w:r>
        <w:rPr>
          <w:rFonts w:ascii="Calibri" w:hAnsi="Calibri" w:cs="Calibri"/>
          <w:sz w:val="22"/>
          <w:szCs w:val="22"/>
        </w:rPr>
        <w:t>zapr</w:t>
      </w:r>
      <w:r w:rsidR="00792620">
        <w:rPr>
          <w:rFonts w:ascii="Calibri" w:hAnsi="Calibri" w:cs="Calibri"/>
          <w:sz w:val="22"/>
          <w:szCs w:val="22"/>
        </w:rPr>
        <w:t>osić</w:t>
      </w:r>
      <w:r>
        <w:rPr>
          <w:rFonts w:ascii="Calibri" w:hAnsi="Calibri" w:cs="Calibri"/>
          <w:sz w:val="22"/>
          <w:szCs w:val="22"/>
        </w:rPr>
        <w:t xml:space="preserve"> wszystkich lub wybranych, stosownie do ust. 4, oferentów do </w:t>
      </w:r>
      <w:r w:rsidR="009C0AF9" w:rsidRPr="00090A3B">
        <w:rPr>
          <w:rFonts w:ascii="Calibri" w:hAnsi="Calibri" w:cs="Calibri"/>
          <w:sz w:val="22"/>
          <w:szCs w:val="22"/>
        </w:rPr>
        <w:t xml:space="preserve"> negocjacj</w:t>
      </w:r>
      <w:r>
        <w:rPr>
          <w:rFonts w:ascii="Calibri" w:hAnsi="Calibri" w:cs="Calibri"/>
          <w:sz w:val="22"/>
          <w:szCs w:val="22"/>
        </w:rPr>
        <w:t>i</w:t>
      </w:r>
      <w:r w:rsidR="009C0AF9" w:rsidRPr="00090A3B">
        <w:rPr>
          <w:rFonts w:ascii="Calibri" w:hAnsi="Calibri" w:cs="Calibri"/>
          <w:sz w:val="22"/>
          <w:szCs w:val="22"/>
        </w:rPr>
        <w:t xml:space="preserve"> w celu ulepszenia treści złożonych ofert, w szczególności w zakresie wyglądu punktu gastronomicznego, po zakończeniu których zaprasza ww. oferentów do składania ofert ostatecznych.</w:t>
      </w:r>
    </w:p>
    <w:p w14:paraId="5B98EB18" w14:textId="4C76637C" w:rsidR="009C0AF9" w:rsidRPr="00DC7CC4" w:rsidRDefault="009C0AF9" w:rsidP="003E07F8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postępowania, o którym mowa w ust. 5, zapisy Regulaminu ust. 1-3 się odpowiednio.</w:t>
      </w:r>
    </w:p>
    <w:p w14:paraId="0EFE424C" w14:textId="3E99F092" w:rsidR="00DC7CC4" w:rsidRPr="00090A3B" w:rsidRDefault="00DC7CC4" w:rsidP="003E07F8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Komisja – po złożeniu ofert ostatecznych – dokonuje </w:t>
      </w:r>
      <w:r w:rsidR="003E6DF7">
        <w:rPr>
          <w:rFonts w:ascii="Calibri" w:hAnsi="Calibri" w:cs="Calibri"/>
          <w:bCs/>
          <w:sz w:val="22"/>
          <w:szCs w:val="22"/>
        </w:rPr>
        <w:t xml:space="preserve">ostatecznego </w:t>
      </w:r>
      <w:r>
        <w:rPr>
          <w:rFonts w:ascii="Calibri" w:hAnsi="Calibri" w:cs="Calibri"/>
          <w:bCs/>
          <w:sz w:val="22"/>
          <w:szCs w:val="22"/>
        </w:rPr>
        <w:t>wyboru jednej oferty.</w:t>
      </w:r>
    </w:p>
    <w:p w14:paraId="735E6B9B" w14:textId="63EC8CFF" w:rsidR="00DB2E85" w:rsidRPr="00090A3B" w:rsidRDefault="00DB2E85" w:rsidP="003E07F8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 w:rsidRPr="00090A3B">
        <w:rPr>
          <w:rFonts w:ascii="Calibri" w:hAnsi="Calibri" w:cs="Calibri"/>
          <w:bCs/>
          <w:sz w:val="22"/>
          <w:szCs w:val="22"/>
        </w:rPr>
        <w:t xml:space="preserve">W przypadku kiedy następuje rezygnacja </w:t>
      </w:r>
      <w:r w:rsidR="009C0AF9">
        <w:rPr>
          <w:rFonts w:ascii="Calibri" w:hAnsi="Calibri" w:cs="Calibri"/>
          <w:bCs/>
          <w:sz w:val="22"/>
          <w:szCs w:val="22"/>
        </w:rPr>
        <w:t xml:space="preserve">jednego z </w:t>
      </w:r>
      <w:r w:rsidRPr="00090A3B">
        <w:rPr>
          <w:rFonts w:ascii="Calibri" w:hAnsi="Calibri" w:cs="Calibri"/>
          <w:bCs/>
          <w:sz w:val="22"/>
          <w:szCs w:val="22"/>
        </w:rPr>
        <w:t>wybran</w:t>
      </w:r>
      <w:r w:rsidR="009C0AF9">
        <w:rPr>
          <w:rFonts w:ascii="Calibri" w:hAnsi="Calibri" w:cs="Calibri"/>
          <w:bCs/>
          <w:sz w:val="22"/>
          <w:szCs w:val="22"/>
        </w:rPr>
        <w:t>ych</w:t>
      </w:r>
      <w:r w:rsidRPr="00090A3B">
        <w:rPr>
          <w:rFonts w:ascii="Calibri" w:hAnsi="Calibri" w:cs="Calibri"/>
          <w:bCs/>
          <w:sz w:val="22"/>
          <w:szCs w:val="22"/>
        </w:rPr>
        <w:t xml:space="preserve"> oferent</w:t>
      </w:r>
      <w:r w:rsidR="009C0AF9">
        <w:rPr>
          <w:rFonts w:ascii="Calibri" w:hAnsi="Calibri" w:cs="Calibri"/>
          <w:bCs/>
          <w:sz w:val="22"/>
          <w:szCs w:val="22"/>
        </w:rPr>
        <w:t>ów</w:t>
      </w:r>
      <w:r w:rsidRPr="00090A3B">
        <w:rPr>
          <w:rFonts w:ascii="Calibri" w:hAnsi="Calibri" w:cs="Calibri"/>
          <w:bCs/>
          <w:sz w:val="22"/>
          <w:szCs w:val="22"/>
        </w:rPr>
        <w:t xml:space="preserve"> lub niepodpisanie z innych przyczyn niezależnych od </w:t>
      </w:r>
      <w:bookmarkStart w:id="7" w:name="_Hlk89350537"/>
      <w:proofErr w:type="spellStart"/>
      <w:r w:rsidRPr="00090A3B">
        <w:rPr>
          <w:rFonts w:ascii="Calibri" w:hAnsi="Calibri" w:cs="Calibri"/>
          <w:iCs/>
          <w:sz w:val="22"/>
          <w:szCs w:val="22"/>
        </w:rPr>
        <w:t>Bemowski</w:t>
      </w:r>
      <w:r w:rsidR="00264AEB" w:rsidRPr="00090A3B">
        <w:rPr>
          <w:rFonts w:ascii="Calibri" w:hAnsi="Calibri" w:cs="Calibri"/>
          <w:iCs/>
          <w:sz w:val="22"/>
          <w:szCs w:val="22"/>
        </w:rPr>
        <w:t>e</w:t>
      </w:r>
      <w:r w:rsidRPr="00090A3B">
        <w:rPr>
          <w:rFonts w:ascii="Calibri" w:hAnsi="Calibri" w:cs="Calibri"/>
          <w:iCs/>
          <w:sz w:val="22"/>
          <w:szCs w:val="22"/>
        </w:rPr>
        <w:t>go</w:t>
      </w:r>
      <w:proofErr w:type="spellEnd"/>
      <w:r w:rsidRPr="00090A3B">
        <w:rPr>
          <w:rFonts w:ascii="Calibri" w:hAnsi="Calibri" w:cs="Calibri"/>
          <w:iCs/>
          <w:sz w:val="22"/>
          <w:szCs w:val="22"/>
        </w:rPr>
        <w:t xml:space="preserve"> Centrum Kultury w Dzielnicy Bemowo m.st. Warszawy </w:t>
      </w:r>
      <w:bookmarkEnd w:id="7"/>
      <w:r w:rsidRPr="00090A3B">
        <w:rPr>
          <w:rFonts w:ascii="Calibri" w:hAnsi="Calibri" w:cs="Calibri"/>
          <w:iCs/>
          <w:sz w:val="22"/>
          <w:szCs w:val="22"/>
        </w:rPr>
        <w:t>umowy z oferentem, który wygrał konkurs, komisja ma możliwość wyboru kolejnej oferty w ciągu dwóch miesięcy od daty rozstrzygnięcia konkursu.</w:t>
      </w:r>
    </w:p>
    <w:p w14:paraId="507812A7" w14:textId="4767A931" w:rsidR="000B5E9D" w:rsidRPr="000B5E9D" w:rsidRDefault="000B5E9D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3B">
        <w:rPr>
          <w:rFonts w:ascii="Calibri" w:hAnsi="Calibri" w:cs="Calibri"/>
          <w:iCs/>
          <w:sz w:val="22"/>
          <w:szCs w:val="22"/>
        </w:rPr>
        <w:t>Przewodniczący komisji przekazuje uczestnikom</w:t>
      </w:r>
      <w:r>
        <w:rPr>
          <w:rFonts w:asciiTheme="minorHAnsi" w:hAnsiTheme="minorHAnsi" w:cstheme="minorHAnsi"/>
          <w:iCs/>
          <w:sz w:val="22"/>
          <w:szCs w:val="22"/>
        </w:rPr>
        <w:t xml:space="preserve"> konkursu informacje dotyczące podmiotów zakwalifikowanych do </w:t>
      </w:r>
      <w:r w:rsidR="009C0AF9">
        <w:rPr>
          <w:rFonts w:asciiTheme="minorHAnsi" w:hAnsiTheme="minorHAnsi" w:cstheme="minorHAnsi"/>
          <w:iCs/>
          <w:sz w:val="22"/>
          <w:szCs w:val="22"/>
        </w:rPr>
        <w:t>dalszego postępowania.</w:t>
      </w:r>
    </w:p>
    <w:p w14:paraId="2365ED57" w14:textId="3B8D94FD" w:rsidR="000B5E9D" w:rsidRPr="007149C1" w:rsidRDefault="000B5E9D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 przebiegu </w:t>
      </w:r>
      <w:r w:rsidR="00DC7CC4">
        <w:rPr>
          <w:rFonts w:asciiTheme="minorHAnsi" w:hAnsiTheme="minorHAnsi" w:cstheme="minorHAnsi"/>
          <w:iCs/>
          <w:sz w:val="22"/>
          <w:szCs w:val="22"/>
        </w:rPr>
        <w:t xml:space="preserve">każdego </w:t>
      </w:r>
      <w:r>
        <w:rPr>
          <w:rFonts w:asciiTheme="minorHAnsi" w:hAnsiTheme="minorHAnsi" w:cstheme="minorHAnsi"/>
          <w:iCs/>
          <w:sz w:val="22"/>
          <w:szCs w:val="22"/>
        </w:rPr>
        <w:t>posiedzenia komisji sporządza się protokół</w:t>
      </w:r>
      <w:r w:rsidR="007149C1">
        <w:rPr>
          <w:rFonts w:asciiTheme="minorHAnsi" w:hAnsiTheme="minorHAnsi" w:cstheme="minorHAnsi"/>
          <w:iCs/>
          <w:sz w:val="22"/>
          <w:szCs w:val="22"/>
        </w:rPr>
        <w:t xml:space="preserve"> podpisany przez przewodniczącego i pozostałych członków komisji.</w:t>
      </w:r>
    </w:p>
    <w:p w14:paraId="2066C6F9" w14:textId="790C8658" w:rsidR="007149C1" w:rsidRPr="007149C1" w:rsidRDefault="007149C1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 protokołu dołącza się oferty wniesione przez oferentów oraz oświadczenia członków komisji o braku przeszkód, co do uczestnictwa w posiedzeniu komisji.</w:t>
      </w:r>
    </w:p>
    <w:p w14:paraId="2065926A" w14:textId="6ED28CF9" w:rsidR="007149C1" w:rsidRPr="000B5E9D" w:rsidRDefault="007149C1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Konkurs uważa się za zamknięty z chwilą podpisania protokołu</w:t>
      </w:r>
      <w:r w:rsidR="00DC7CC4">
        <w:rPr>
          <w:rFonts w:asciiTheme="minorHAnsi" w:hAnsiTheme="minorHAnsi" w:cstheme="minorHAnsi"/>
          <w:iCs/>
          <w:sz w:val="22"/>
          <w:szCs w:val="22"/>
        </w:rPr>
        <w:t xml:space="preserve"> końcowego.</w:t>
      </w:r>
    </w:p>
    <w:p w14:paraId="08530D4E" w14:textId="77777777" w:rsidR="00DB2E85" w:rsidRDefault="00DB2E85" w:rsidP="003E07F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FFA8AF" w14:textId="77777777" w:rsidR="00090A3B" w:rsidRDefault="00090A3B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89350842"/>
    </w:p>
    <w:p w14:paraId="28776805" w14:textId="77777777" w:rsidR="00090A3B" w:rsidRDefault="00090A3B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CD0446" w14:textId="77777777" w:rsidR="007B55CA" w:rsidRDefault="007B55CA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85C3E" w14:textId="77777777" w:rsidR="00090A3B" w:rsidRDefault="00090A3B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3B2999" w14:textId="367CA71C" w:rsidR="007149C1" w:rsidRDefault="007149C1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8</w:t>
      </w:r>
    </w:p>
    <w:bookmarkEnd w:id="8"/>
    <w:p w14:paraId="3104D606" w14:textId="517935EC" w:rsidR="007149C1" w:rsidRDefault="007149C1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Kaucja</w:t>
      </w:r>
    </w:p>
    <w:p w14:paraId="32168503" w14:textId="3F224FA9" w:rsidR="007149C1" w:rsidRPr="00C96F69" w:rsidRDefault="007149C1" w:rsidP="003E07F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6F69">
        <w:rPr>
          <w:rFonts w:asciiTheme="minorHAnsi" w:hAnsiTheme="minorHAnsi" w:cstheme="minorHAnsi"/>
          <w:bCs/>
          <w:sz w:val="22"/>
          <w:szCs w:val="22"/>
        </w:rPr>
        <w:t xml:space="preserve">Oferent wyłoniony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finalnie </w:t>
      </w:r>
      <w:r w:rsidRPr="00C96F69">
        <w:rPr>
          <w:rFonts w:asciiTheme="minorHAnsi" w:hAnsiTheme="minorHAnsi" w:cstheme="minorHAnsi"/>
          <w:bCs/>
          <w:sz w:val="22"/>
          <w:szCs w:val="22"/>
        </w:rPr>
        <w:t>w konkursie</w:t>
      </w:r>
      <w:r w:rsidR="00C96F69" w:rsidRPr="00C96F69">
        <w:rPr>
          <w:rFonts w:asciiTheme="minorHAnsi" w:hAnsiTheme="minorHAnsi" w:cstheme="minorHAnsi"/>
          <w:bCs/>
          <w:sz w:val="22"/>
          <w:szCs w:val="22"/>
        </w:rPr>
        <w:t xml:space="preserve"> wpłaci na rachunek banku</w:t>
      </w:r>
      <w:r w:rsidR="00C96F6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96F69"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="00C96F69" w:rsidRPr="000B5E9D">
        <w:rPr>
          <w:rFonts w:asciiTheme="minorHAnsi" w:hAnsiTheme="minorHAnsi" w:cstheme="minorHAnsi"/>
          <w:iCs/>
          <w:sz w:val="22"/>
          <w:szCs w:val="22"/>
        </w:rPr>
        <w:t>go</w:t>
      </w:r>
      <w:proofErr w:type="spellEnd"/>
      <w:r w:rsidR="00C96F69" w:rsidRPr="000B5E9D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</w:t>
      </w:r>
      <w:r w:rsidR="00C96F69">
        <w:rPr>
          <w:rFonts w:asciiTheme="minorHAnsi" w:hAnsiTheme="minorHAnsi" w:cstheme="minorHAnsi"/>
          <w:iCs/>
          <w:sz w:val="22"/>
          <w:szCs w:val="22"/>
        </w:rPr>
        <w:t xml:space="preserve"> kaucję w wysokości jednomiesięcznego czynszu dzierżawy </w:t>
      </w:r>
      <w:r w:rsidR="00264AEB">
        <w:rPr>
          <w:rFonts w:asciiTheme="minorHAnsi" w:hAnsiTheme="minorHAnsi" w:cstheme="minorHAnsi"/>
          <w:iCs/>
          <w:sz w:val="22"/>
          <w:szCs w:val="22"/>
        </w:rPr>
        <w:t xml:space="preserve">brutto </w:t>
      </w:r>
      <w:r w:rsidR="00C96F69">
        <w:rPr>
          <w:rFonts w:asciiTheme="minorHAnsi" w:hAnsiTheme="minorHAnsi" w:cstheme="minorHAnsi"/>
          <w:iCs/>
          <w:sz w:val="22"/>
          <w:szCs w:val="22"/>
        </w:rPr>
        <w:t xml:space="preserve">na poczet </w:t>
      </w:r>
      <w:r w:rsidR="00264AEB">
        <w:rPr>
          <w:rFonts w:asciiTheme="minorHAnsi" w:hAnsiTheme="minorHAnsi" w:cstheme="minorHAnsi"/>
          <w:iCs/>
          <w:sz w:val="22"/>
          <w:szCs w:val="22"/>
        </w:rPr>
        <w:t xml:space="preserve">w szczególności </w:t>
      </w:r>
      <w:r w:rsidR="00C96F69">
        <w:rPr>
          <w:rFonts w:asciiTheme="minorHAnsi" w:hAnsiTheme="minorHAnsi" w:cstheme="minorHAnsi"/>
          <w:iCs/>
          <w:sz w:val="22"/>
          <w:szCs w:val="22"/>
        </w:rPr>
        <w:t xml:space="preserve">ewentualnych zniszczeń, nieopłaconych należności za media, </w:t>
      </w:r>
      <w:r w:rsidR="00264AEB">
        <w:rPr>
          <w:rFonts w:asciiTheme="minorHAnsi" w:hAnsiTheme="minorHAnsi" w:cstheme="minorHAnsi"/>
          <w:iCs/>
          <w:sz w:val="22"/>
          <w:szCs w:val="22"/>
        </w:rPr>
        <w:t>kosztów usunięcia naniesień itp</w:t>
      </w:r>
      <w:r w:rsidR="00C96F6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16670C6" w14:textId="7F2E55ED" w:rsidR="00C96F69" w:rsidRPr="00C96F69" w:rsidRDefault="00C96F69" w:rsidP="003E07F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Kaucja zostanie wpłacona najpóźniej do 7 dni po zawarciu umowy na </w:t>
      </w:r>
      <w:r w:rsidR="00264AEB">
        <w:rPr>
          <w:rFonts w:asciiTheme="minorHAnsi" w:hAnsiTheme="minorHAnsi" w:cstheme="minorHAnsi"/>
          <w:iCs/>
          <w:sz w:val="22"/>
          <w:szCs w:val="22"/>
        </w:rPr>
        <w:t xml:space="preserve">rachunek bankowy </w:t>
      </w:r>
      <w:proofErr w:type="spellStart"/>
      <w:r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0B5E9D">
        <w:rPr>
          <w:rFonts w:asciiTheme="minorHAnsi" w:hAnsiTheme="minorHAnsi" w:cstheme="minorHAnsi"/>
          <w:iCs/>
          <w:sz w:val="22"/>
          <w:szCs w:val="22"/>
        </w:rPr>
        <w:t>go</w:t>
      </w:r>
      <w:proofErr w:type="spellEnd"/>
      <w:r w:rsidRPr="000B5E9D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26770E42" w14:textId="2B6F0157" w:rsidR="00C96F69" w:rsidRPr="00C96F69" w:rsidRDefault="00C96F69" w:rsidP="003E07F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Zwrot kaucji nastąpi po rozliczeniu ewentualnych kosztów przywrócenia terenu do stanu </w:t>
      </w:r>
      <w:r w:rsidR="00264AEB">
        <w:rPr>
          <w:rFonts w:asciiTheme="minorHAnsi" w:hAnsiTheme="minorHAnsi" w:cstheme="minorHAnsi"/>
          <w:iCs/>
          <w:sz w:val="22"/>
          <w:szCs w:val="22"/>
        </w:rPr>
        <w:t>poprzedniego</w:t>
      </w:r>
      <w:r>
        <w:rPr>
          <w:rFonts w:asciiTheme="minorHAnsi" w:hAnsiTheme="minorHAnsi" w:cstheme="minorHAnsi"/>
          <w:iCs/>
          <w:sz w:val="22"/>
          <w:szCs w:val="22"/>
        </w:rPr>
        <w:t xml:space="preserve">, najpóźniej po 6 </w:t>
      </w:r>
      <w:r w:rsidR="00B626F1">
        <w:rPr>
          <w:rFonts w:asciiTheme="minorHAnsi" w:hAnsiTheme="minorHAnsi" w:cstheme="minorHAnsi"/>
          <w:iCs/>
          <w:sz w:val="22"/>
          <w:szCs w:val="22"/>
        </w:rPr>
        <w:t>miesiącach od zakończenia umowy.</w:t>
      </w:r>
    </w:p>
    <w:p w14:paraId="48F26026" w14:textId="0DFA4D03" w:rsidR="00DB2E85" w:rsidRDefault="00DB2E85" w:rsidP="003E07F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1E1FD8" w14:textId="60F15718" w:rsidR="00B626F1" w:rsidRDefault="00B626F1" w:rsidP="00B626F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89351914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9</w:t>
      </w:r>
    </w:p>
    <w:bookmarkEnd w:id="9"/>
    <w:p w14:paraId="47A19C4A" w14:textId="31BE1D5F" w:rsidR="00B626F1" w:rsidRDefault="00B626F1" w:rsidP="00B626F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i skargi</w:t>
      </w:r>
    </w:p>
    <w:p w14:paraId="53B6F2A9" w14:textId="72C7F090" w:rsidR="0014295A" w:rsidRDefault="0014295A" w:rsidP="0014295A">
      <w:pPr>
        <w:pStyle w:val="Standard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2A832DC" w14:textId="18DC2F8C" w:rsidR="00B626F1" w:rsidRPr="0014295A" w:rsidRDefault="00B626F1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95A">
        <w:rPr>
          <w:rFonts w:asciiTheme="minorHAnsi" w:hAnsiTheme="minorHAnsi" w:cstheme="minorHAnsi"/>
          <w:bCs/>
          <w:sz w:val="22"/>
          <w:szCs w:val="22"/>
        </w:rPr>
        <w:t>Komunikat o zamknięciu konkursu będzie podany do publicznej wiadomości poprzez wywieszenie na tablicy ogłoszeń w siedzibie</w:t>
      </w:r>
      <w:r w:rsidRPr="0014295A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14295A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14295A">
        <w:rPr>
          <w:rFonts w:asciiTheme="minorHAnsi" w:hAnsiTheme="minorHAnsi" w:cstheme="minorHAnsi"/>
          <w:iCs/>
          <w:sz w:val="22"/>
          <w:szCs w:val="22"/>
        </w:rPr>
        <w:t>go</w:t>
      </w:r>
      <w:proofErr w:type="spellEnd"/>
      <w:r w:rsidRPr="0014295A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 przy ul. </w:t>
      </w:r>
      <w:bookmarkStart w:id="10" w:name="_Hlk128744993"/>
      <w:r w:rsidR="00294678">
        <w:rPr>
          <w:rFonts w:asciiTheme="minorHAnsi" w:hAnsiTheme="minorHAnsi" w:cstheme="minorHAnsi"/>
          <w:iCs/>
          <w:sz w:val="22"/>
          <w:szCs w:val="22"/>
        </w:rPr>
        <w:t>Rozłogi 18</w:t>
      </w:r>
      <w:bookmarkEnd w:id="10"/>
      <w:r w:rsidRPr="0014295A">
        <w:rPr>
          <w:rFonts w:asciiTheme="minorHAnsi" w:hAnsiTheme="minorHAnsi" w:cstheme="minorHAnsi"/>
          <w:iCs/>
          <w:sz w:val="22"/>
          <w:szCs w:val="22"/>
        </w:rPr>
        <w:t xml:space="preserve"> w Warszawie wraz z informacją o terminie składania przez uczestników konkursu</w:t>
      </w:r>
      <w:r w:rsidR="0014295A" w:rsidRPr="0014295A">
        <w:rPr>
          <w:rFonts w:asciiTheme="minorHAnsi" w:hAnsiTheme="minorHAnsi" w:cstheme="minorHAnsi"/>
          <w:iCs/>
          <w:sz w:val="22"/>
          <w:szCs w:val="22"/>
        </w:rPr>
        <w:t xml:space="preserve"> skarg na czynności związane z przeprowadzeniem konkursu.</w:t>
      </w:r>
    </w:p>
    <w:p w14:paraId="0B0E3E58" w14:textId="6C01574F" w:rsidR="0014295A" w:rsidRPr="0014295A" w:rsidRDefault="0014295A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terminie trzech dni roboczych od dnia wywieszenia informacji o zamknięciu konkursu uczestnik konkursu może wnieść do Dyrektora skargę na czynności związane z przebiegiem konkursu.</w:t>
      </w:r>
    </w:p>
    <w:p w14:paraId="0A7F561B" w14:textId="627C906E" w:rsidR="0014295A" w:rsidRPr="0014295A" w:rsidRDefault="0014295A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wniesienia skargi</w:t>
      </w:r>
      <w:r w:rsidR="003E6DF7">
        <w:rPr>
          <w:rFonts w:asciiTheme="minorHAnsi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iCs/>
          <w:sz w:val="22"/>
          <w:szCs w:val="22"/>
        </w:rPr>
        <w:t xml:space="preserve">o której mowa w </w:t>
      </w:r>
      <w:r w:rsidR="003E6DF7">
        <w:rPr>
          <w:rFonts w:asciiTheme="minorHAnsi" w:hAnsiTheme="minorHAnsi" w:cstheme="minorHAnsi"/>
          <w:iCs/>
          <w:sz w:val="22"/>
          <w:szCs w:val="22"/>
        </w:rPr>
        <w:t>ust.</w:t>
      </w:r>
      <w:r w:rsidR="00824A41">
        <w:rPr>
          <w:rFonts w:asciiTheme="minorHAnsi" w:hAnsiTheme="minorHAnsi" w:cstheme="minorHAnsi"/>
          <w:iCs/>
          <w:sz w:val="22"/>
          <w:szCs w:val="22"/>
        </w:rPr>
        <w:t xml:space="preserve">2 </w:t>
      </w:r>
      <w:r w:rsidR="003E6DF7">
        <w:rPr>
          <w:rFonts w:asciiTheme="minorHAnsi" w:hAnsiTheme="minorHAnsi" w:cstheme="minorHAnsi"/>
          <w:iCs/>
          <w:sz w:val="22"/>
          <w:szCs w:val="22"/>
        </w:rPr>
        <w:t>,</w:t>
      </w:r>
      <w:r>
        <w:rPr>
          <w:rFonts w:asciiTheme="minorHAnsi" w:hAnsiTheme="minorHAnsi" w:cstheme="minorHAnsi"/>
          <w:iCs/>
          <w:sz w:val="22"/>
          <w:szCs w:val="22"/>
        </w:rPr>
        <w:t xml:space="preserve"> Dyrektor wstrzymuje czynności związane z podpisaniem umowy na prowadzenie punktu gastronomicznego w Parku Górczewska w Warszawie.</w:t>
      </w:r>
    </w:p>
    <w:p w14:paraId="07CD0E7C" w14:textId="0A911CBE" w:rsidR="0014295A" w:rsidRPr="004F0508" w:rsidRDefault="004F0508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Dyrektor rozpatruje skargę w terminie trzech dni roboczych od dnia jej otrzymania.</w:t>
      </w:r>
    </w:p>
    <w:p w14:paraId="7C084C35" w14:textId="04CB08C6" w:rsidR="004F0508" w:rsidRPr="004F0508" w:rsidRDefault="004F0508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Dyrektor może uznać skargę za niezasadną bądź uznać skargę za zasadną i nakazać powtórzenie czynności konkursowych albo unieważnić konkurs.</w:t>
      </w:r>
    </w:p>
    <w:p w14:paraId="1EF19CD6" w14:textId="44C13294" w:rsidR="004F0508" w:rsidRPr="00C96F69" w:rsidRDefault="004F0508" w:rsidP="00B3577B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Po rozpatrzeniu skargi Dyrektor zawiadamia skarżącego i zarządza o niezwłocznym wywieszeniu na okres trzech dni roboczych na tablicy ogłoszeń konto </w:t>
      </w:r>
      <w:proofErr w:type="spellStart"/>
      <w:r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0B5E9D">
        <w:rPr>
          <w:rFonts w:asciiTheme="minorHAnsi" w:hAnsiTheme="minorHAnsi" w:cstheme="minorHAnsi"/>
          <w:iCs/>
          <w:sz w:val="22"/>
          <w:szCs w:val="22"/>
        </w:rPr>
        <w:t>go</w:t>
      </w:r>
      <w:proofErr w:type="spellEnd"/>
      <w:r w:rsidRPr="000B5E9D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</w:t>
      </w:r>
      <w:r>
        <w:rPr>
          <w:rFonts w:asciiTheme="minorHAnsi" w:hAnsiTheme="minorHAnsi" w:cstheme="minorHAnsi"/>
          <w:iCs/>
          <w:sz w:val="22"/>
          <w:szCs w:val="22"/>
        </w:rPr>
        <w:t xml:space="preserve"> informacji o sposobie rozstrzygnięcia skargi.</w:t>
      </w:r>
    </w:p>
    <w:p w14:paraId="53463507" w14:textId="48225AB7" w:rsidR="00BF6D55" w:rsidRPr="00C96F69" w:rsidRDefault="004F0508" w:rsidP="00B3577B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>W przypadku niezaskarżenia w wyznaczonym terminie czynności związanych z przeprowadzeniem konkursu albo w razie uznania skargi za niezasadną Dyrektor podaje do publicznej wiadomości</w:t>
      </w:r>
      <w:r w:rsidR="00BF6D55" w:rsidRPr="00BF6D55">
        <w:rPr>
          <w:rFonts w:asciiTheme="minorHAnsi" w:hAnsiTheme="minorHAnsi" w:cstheme="minorHAnsi"/>
          <w:bCs/>
          <w:sz w:val="22"/>
          <w:szCs w:val="22"/>
        </w:rPr>
        <w:t xml:space="preserve">, wywieszając na tablicy ogłoszeń </w:t>
      </w:r>
      <w:r w:rsidR="00294678">
        <w:rPr>
          <w:rFonts w:asciiTheme="minorHAnsi" w:hAnsiTheme="minorHAnsi" w:cstheme="minorHAnsi"/>
          <w:iCs/>
          <w:sz w:val="22"/>
          <w:szCs w:val="22"/>
        </w:rPr>
        <w:t xml:space="preserve">siedzibie </w:t>
      </w:r>
      <w:proofErr w:type="spellStart"/>
      <w:r w:rsidR="00BF6D55"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="00BF6D55" w:rsidRPr="000B5E9D">
        <w:rPr>
          <w:rFonts w:asciiTheme="minorHAnsi" w:hAnsiTheme="minorHAnsi" w:cstheme="minorHAnsi"/>
          <w:iCs/>
          <w:sz w:val="22"/>
          <w:szCs w:val="22"/>
        </w:rPr>
        <w:t>go</w:t>
      </w:r>
      <w:proofErr w:type="spellEnd"/>
      <w:r w:rsidR="00BF6D55" w:rsidRPr="000B5E9D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</w:t>
      </w:r>
      <w:r w:rsidR="00BF6D55">
        <w:rPr>
          <w:rFonts w:asciiTheme="minorHAnsi" w:hAnsiTheme="minorHAnsi" w:cstheme="minorHAnsi"/>
          <w:iCs/>
          <w:sz w:val="22"/>
          <w:szCs w:val="22"/>
        </w:rPr>
        <w:t xml:space="preserve"> przy ul. </w:t>
      </w:r>
      <w:r w:rsidR="00294678">
        <w:rPr>
          <w:rFonts w:asciiTheme="minorHAnsi" w:hAnsiTheme="minorHAnsi" w:cstheme="minorHAnsi"/>
          <w:iCs/>
          <w:sz w:val="22"/>
          <w:szCs w:val="22"/>
        </w:rPr>
        <w:t xml:space="preserve">Rozłogi 18 </w:t>
      </w:r>
      <w:r w:rsidR="00BF6D55">
        <w:rPr>
          <w:rFonts w:asciiTheme="minorHAnsi" w:hAnsiTheme="minorHAnsi" w:cstheme="minorHAnsi"/>
          <w:iCs/>
          <w:sz w:val="22"/>
          <w:szCs w:val="22"/>
        </w:rPr>
        <w:t>w Warszawie na okres trzech dni roboczych, informację o wyniku konkursu.</w:t>
      </w:r>
    </w:p>
    <w:p w14:paraId="7C1C4DEC" w14:textId="68FF074E" w:rsidR="004F0508" w:rsidRPr="00BF6D55" w:rsidRDefault="00BF6D55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Oferenta, który został wybrany na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dzierżawcę </w:t>
      </w:r>
      <w:r>
        <w:rPr>
          <w:rFonts w:asciiTheme="minorHAnsi" w:hAnsiTheme="minorHAnsi" w:cstheme="minorHAnsi"/>
          <w:bCs/>
          <w:sz w:val="22"/>
          <w:szCs w:val="22"/>
        </w:rPr>
        <w:t>zawiadamia się na piśmie w terminie trzech dni roboczych od dnia podania do publicznej wiadomości informacji o wyniku konkursu.</w:t>
      </w:r>
    </w:p>
    <w:p w14:paraId="6E4DED2C" w14:textId="09B3DFAB" w:rsidR="00B626F1" w:rsidRPr="00BF6D55" w:rsidRDefault="00B626F1" w:rsidP="0014295A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2A7CDDE" w14:textId="194C243F" w:rsidR="00BF6D55" w:rsidRDefault="00BF6D55" w:rsidP="00BF6D55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1" w:name="_Hlk89352439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090A3B">
        <w:rPr>
          <w:rFonts w:asciiTheme="minorHAnsi" w:hAnsiTheme="minorHAnsi" w:cstheme="minorHAnsi"/>
          <w:b/>
          <w:sz w:val="22"/>
          <w:szCs w:val="22"/>
        </w:rPr>
        <w:t>0</w:t>
      </w:r>
    </w:p>
    <w:bookmarkEnd w:id="11"/>
    <w:p w14:paraId="28B44DC3" w14:textId="1AC81999" w:rsidR="00BF6D55" w:rsidRDefault="00BF6D55" w:rsidP="00BF6D55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Rodzaje działalności w</w:t>
      </w:r>
      <w:r w:rsidR="003E6DF7">
        <w:rPr>
          <w:rFonts w:asciiTheme="minorHAnsi" w:hAnsiTheme="minorHAnsi" w:cstheme="minorHAnsi"/>
          <w:b/>
          <w:sz w:val="22"/>
          <w:szCs w:val="22"/>
        </w:rPr>
        <w:t xml:space="preserve"> punkcie gastronomicznym</w:t>
      </w:r>
      <w:r>
        <w:rPr>
          <w:rFonts w:asciiTheme="minorHAnsi" w:hAnsiTheme="minorHAnsi" w:cstheme="minorHAnsi"/>
          <w:b/>
          <w:sz w:val="22"/>
          <w:szCs w:val="22"/>
        </w:rPr>
        <w:t>, pozwolenia i koncesje</w:t>
      </w:r>
    </w:p>
    <w:p w14:paraId="128B247B" w14:textId="7F0334CF" w:rsidR="00BF6D55" w:rsidRDefault="00BF6D55" w:rsidP="00BF6D55">
      <w:pPr>
        <w:pStyle w:val="Standard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90DD6E5" w14:textId="6E6A4D91" w:rsidR="00BF6D55" w:rsidRDefault="003E6DF7" w:rsidP="003E07F8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Punkt gastronomiczny</w:t>
      </w:r>
      <w:r w:rsidRPr="009758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6D55" w:rsidRPr="00975804">
        <w:rPr>
          <w:rFonts w:asciiTheme="minorHAnsi" w:hAnsiTheme="minorHAnsi" w:cstheme="minorHAnsi"/>
          <w:bCs/>
          <w:sz w:val="22"/>
          <w:szCs w:val="22"/>
        </w:rPr>
        <w:t xml:space="preserve">winien być wykorzystany na prowadzenie usług gastronomicznych, obejmujących  </w:t>
      </w:r>
      <w:r w:rsidR="003E07F8">
        <w:rPr>
          <w:rFonts w:asciiTheme="minorHAnsi" w:hAnsiTheme="minorHAnsi" w:cstheme="minorHAnsi"/>
          <w:bCs/>
          <w:sz w:val="22"/>
          <w:szCs w:val="22"/>
        </w:rPr>
        <w:t>między</w:t>
      </w:r>
      <w:r w:rsidR="00DB3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7F8">
        <w:rPr>
          <w:rFonts w:asciiTheme="minorHAnsi" w:hAnsiTheme="minorHAnsi" w:cstheme="minorHAnsi"/>
          <w:bCs/>
          <w:sz w:val="22"/>
          <w:szCs w:val="22"/>
        </w:rPr>
        <w:t>innymi:</w:t>
      </w:r>
      <w:r w:rsidR="003E07F8" w:rsidRPr="009758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6D55" w:rsidRPr="00975804">
        <w:rPr>
          <w:rFonts w:asciiTheme="minorHAnsi" w:hAnsiTheme="minorHAnsi" w:cstheme="minorHAnsi"/>
          <w:bCs/>
          <w:sz w:val="22"/>
          <w:szCs w:val="22"/>
        </w:rPr>
        <w:t>przekąski,</w:t>
      </w:r>
      <w:r w:rsidR="00975804" w:rsidRPr="009758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6D55" w:rsidRPr="00975804">
        <w:rPr>
          <w:rFonts w:asciiTheme="minorHAnsi" w:hAnsiTheme="minorHAnsi" w:cstheme="minorHAnsi"/>
          <w:bCs/>
          <w:sz w:val="22"/>
          <w:szCs w:val="22"/>
        </w:rPr>
        <w:t xml:space="preserve">sałatki, </w:t>
      </w:r>
      <w:r w:rsidR="00483181">
        <w:rPr>
          <w:rFonts w:asciiTheme="minorHAnsi" w:hAnsiTheme="minorHAnsi" w:cstheme="minorHAnsi"/>
          <w:bCs/>
          <w:sz w:val="22"/>
          <w:szCs w:val="22"/>
        </w:rPr>
        <w:t>dania obiadowe</w:t>
      </w:r>
      <w:r w:rsidR="00975804" w:rsidRPr="00975804">
        <w:rPr>
          <w:rFonts w:asciiTheme="minorHAnsi" w:hAnsiTheme="minorHAnsi" w:cstheme="minorHAnsi"/>
          <w:bCs/>
          <w:sz w:val="22"/>
          <w:szCs w:val="22"/>
        </w:rPr>
        <w:t xml:space="preserve">, desery, owoce, koktajle oraz grillowane potrawy </w:t>
      </w:r>
    </w:p>
    <w:p w14:paraId="5E18F031" w14:textId="0A7CCD95" w:rsidR="00975804" w:rsidRDefault="00975804" w:rsidP="003E07F8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Dopuszcza się sprzedaż alkoholu</w:t>
      </w:r>
      <w:r w:rsidR="00264AEB">
        <w:rPr>
          <w:rFonts w:asciiTheme="minorHAnsi" w:hAnsiTheme="minorHAnsi" w:cstheme="minorHAnsi"/>
          <w:bCs/>
          <w:sz w:val="22"/>
          <w:szCs w:val="22"/>
        </w:rPr>
        <w:t xml:space="preserve"> (pod warunkiem posiadania przez Oferenta wymaganych prawem zezwoleń)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D94F1A5" w14:textId="1532563D" w:rsidR="00975804" w:rsidRDefault="00264AEB" w:rsidP="003E07F8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Dzierżawca </w:t>
      </w:r>
      <w:r w:rsidR="00975804">
        <w:rPr>
          <w:rFonts w:asciiTheme="minorHAnsi" w:hAnsiTheme="minorHAnsi" w:cstheme="minorHAnsi"/>
          <w:bCs/>
          <w:sz w:val="22"/>
          <w:szCs w:val="22"/>
        </w:rPr>
        <w:t>jest zobowiązany własnym staraniem i na własne ryzyko uzyskać wszelkie niezbędne zgody, pozwolenia do prowadzenia wnioskowanej w ofercie działalności gospodarczej.</w:t>
      </w:r>
    </w:p>
    <w:p w14:paraId="4671C770" w14:textId="79645634" w:rsidR="00975804" w:rsidRPr="00975804" w:rsidRDefault="00975804" w:rsidP="003E07F8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Nazwa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puntu gastronomicznego </w:t>
      </w:r>
      <w:r>
        <w:rPr>
          <w:rFonts w:asciiTheme="minorHAnsi" w:hAnsiTheme="minorHAnsi" w:cstheme="minorHAnsi"/>
          <w:bCs/>
          <w:sz w:val="22"/>
          <w:szCs w:val="22"/>
        </w:rPr>
        <w:t xml:space="preserve">oraz aranżacja </w:t>
      </w:r>
      <w:r w:rsidR="00090A3B">
        <w:rPr>
          <w:rFonts w:asciiTheme="minorHAnsi" w:hAnsiTheme="minorHAnsi" w:cstheme="minorHAnsi"/>
          <w:bCs/>
          <w:sz w:val="22"/>
          <w:szCs w:val="22"/>
        </w:rPr>
        <w:t xml:space="preserve">i wygląd zewnętrzny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punktu </w:t>
      </w:r>
      <w:r>
        <w:rPr>
          <w:rFonts w:asciiTheme="minorHAnsi" w:hAnsiTheme="minorHAnsi" w:cstheme="minorHAnsi"/>
          <w:bCs/>
          <w:sz w:val="22"/>
          <w:szCs w:val="22"/>
        </w:rPr>
        <w:t xml:space="preserve">wymaga uprzedniej, pisemnej akceptacji Dyrektora </w:t>
      </w:r>
      <w:proofErr w:type="spellStart"/>
      <w:r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0B5E9D">
        <w:rPr>
          <w:rFonts w:asciiTheme="minorHAnsi" w:hAnsiTheme="minorHAnsi" w:cstheme="minorHAnsi"/>
          <w:iCs/>
          <w:sz w:val="22"/>
          <w:szCs w:val="22"/>
        </w:rPr>
        <w:t>go</w:t>
      </w:r>
      <w:proofErr w:type="spellEnd"/>
      <w:r w:rsidRPr="000B5E9D"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</w:t>
      </w:r>
    </w:p>
    <w:p w14:paraId="666ABE21" w14:textId="77777777" w:rsidR="00975804" w:rsidRPr="00975804" w:rsidRDefault="00975804" w:rsidP="0097580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510734B8" w14:textId="2DA01984" w:rsidR="00975804" w:rsidRDefault="00975804" w:rsidP="00975804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090A3B">
        <w:rPr>
          <w:rFonts w:asciiTheme="minorHAnsi" w:hAnsiTheme="minorHAnsi" w:cstheme="minorHAnsi"/>
          <w:b/>
          <w:sz w:val="22"/>
          <w:szCs w:val="22"/>
        </w:rPr>
        <w:t>1</w:t>
      </w:r>
    </w:p>
    <w:p w14:paraId="4C4C0E5F" w14:textId="484B0AB2" w:rsidR="00975804" w:rsidRDefault="00975804" w:rsidP="00975804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Czynsz</w:t>
      </w:r>
    </w:p>
    <w:p w14:paraId="01E63000" w14:textId="0A333CF6" w:rsidR="00975804" w:rsidRPr="00014FB2" w:rsidRDefault="00975804" w:rsidP="003E07F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4FB2">
        <w:rPr>
          <w:rFonts w:asciiTheme="minorHAnsi" w:hAnsiTheme="minorHAnsi" w:cstheme="minorHAnsi"/>
          <w:bCs/>
          <w:sz w:val="22"/>
          <w:szCs w:val="22"/>
        </w:rPr>
        <w:t>Czynsz płatny jest od dnia zawarcia umowy do dnia 10 każdego miesiąca z góry za</w:t>
      </w:r>
      <w:r w:rsidR="00014FB2" w:rsidRPr="00014FB2">
        <w:rPr>
          <w:rFonts w:asciiTheme="minorHAnsi" w:hAnsiTheme="minorHAnsi" w:cstheme="minorHAnsi"/>
          <w:bCs/>
          <w:sz w:val="22"/>
          <w:szCs w:val="22"/>
        </w:rPr>
        <w:t xml:space="preserve"> dany miesiąc </w:t>
      </w:r>
      <w:r w:rsidR="00264AEB">
        <w:rPr>
          <w:rFonts w:asciiTheme="minorHAnsi" w:hAnsiTheme="minorHAnsi" w:cstheme="minorHAnsi"/>
          <w:bCs/>
          <w:sz w:val="22"/>
          <w:szCs w:val="22"/>
        </w:rPr>
        <w:t>rozliczeniowy</w:t>
      </w:r>
      <w:r w:rsidR="00264AEB" w:rsidRPr="00014F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4FB2" w:rsidRPr="00014FB2">
        <w:rPr>
          <w:rFonts w:asciiTheme="minorHAnsi" w:hAnsiTheme="minorHAnsi" w:cstheme="minorHAnsi"/>
          <w:bCs/>
          <w:sz w:val="22"/>
          <w:szCs w:val="22"/>
        </w:rPr>
        <w:t>w sposób następujący: kwota netto zaoferowana przez oferenta podzielona przez liczbę miesięcy</w:t>
      </w:r>
      <w:r w:rsidR="00E66C6E">
        <w:rPr>
          <w:rFonts w:asciiTheme="minorHAnsi" w:hAnsiTheme="minorHAnsi" w:cstheme="minorHAnsi"/>
          <w:bCs/>
          <w:sz w:val="22"/>
          <w:szCs w:val="22"/>
        </w:rPr>
        <w:t>, na którą została zawarta umowa, powiększona o obowiązującą stawkę vat.</w:t>
      </w:r>
    </w:p>
    <w:p w14:paraId="56692ACE" w14:textId="77777777" w:rsidR="00B626F1" w:rsidRPr="00BF6D55" w:rsidRDefault="00B626F1" w:rsidP="00DB2E85">
      <w:pPr>
        <w:pStyle w:val="Standard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5DCBA5F9" w14:textId="76F25F7F" w:rsidR="00014FB2" w:rsidRDefault="00014FB2" w:rsidP="00014FB2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83245">
        <w:rPr>
          <w:rFonts w:asciiTheme="minorHAnsi" w:hAnsiTheme="minorHAnsi" w:cstheme="minorHAnsi"/>
          <w:b/>
          <w:sz w:val="22"/>
          <w:szCs w:val="22"/>
        </w:rPr>
        <w:t>1</w:t>
      </w:r>
      <w:r w:rsidR="00090A3B">
        <w:rPr>
          <w:rFonts w:asciiTheme="minorHAnsi" w:hAnsiTheme="minorHAnsi" w:cstheme="minorHAnsi"/>
          <w:b/>
          <w:sz w:val="22"/>
          <w:szCs w:val="22"/>
        </w:rPr>
        <w:t>2</w:t>
      </w:r>
    </w:p>
    <w:p w14:paraId="2E6359F8" w14:textId="77777777" w:rsidR="00014FB2" w:rsidRDefault="00014FB2" w:rsidP="00014FB2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Prawa organizatora</w:t>
      </w:r>
    </w:p>
    <w:p w14:paraId="5A9F95C8" w14:textId="4E0A5382" w:rsidR="004501E1" w:rsidRPr="00C83245" w:rsidRDefault="00264AEB" w:rsidP="00C83245">
      <w:pPr>
        <w:pStyle w:val="Standard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Organizator</w:t>
      </w:r>
      <w:r w:rsidRPr="00014F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4FB2" w:rsidRPr="00014FB2">
        <w:rPr>
          <w:rFonts w:asciiTheme="minorHAnsi" w:hAnsiTheme="minorHAnsi" w:cstheme="minorHAnsi"/>
          <w:bCs/>
          <w:sz w:val="22"/>
          <w:szCs w:val="22"/>
        </w:rPr>
        <w:t>zastrzega sobie prawo unieważnienia konkursu bez podania przyczyny.</w:t>
      </w:r>
    </w:p>
    <w:sectPr w:rsidR="004501E1" w:rsidRPr="00C8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5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582097"/>
    <w:multiLevelType w:val="hybridMultilevel"/>
    <w:tmpl w:val="0680C35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89F7581"/>
    <w:multiLevelType w:val="hybridMultilevel"/>
    <w:tmpl w:val="2FDA47B8"/>
    <w:lvl w:ilvl="0" w:tplc="6A0489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474F7"/>
    <w:multiLevelType w:val="hybridMultilevel"/>
    <w:tmpl w:val="C0C2760C"/>
    <w:lvl w:ilvl="0" w:tplc="CF404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83076"/>
    <w:multiLevelType w:val="hybridMultilevel"/>
    <w:tmpl w:val="DCECE47C"/>
    <w:lvl w:ilvl="0" w:tplc="ADE82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027E"/>
    <w:multiLevelType w:val="hybridMultilevel"/>
    <w:tmpl w:val="6B02AE3C"/>
    <w:lvl w:ilvl="0" w:tplc="BB1C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B1DA4"/>
    <w:multiLevelType w:val="hybridMultilevel"/>
    <w:tmpl w:val="9AD090AA"/>
    <w:lvl w:ilvl="0" w:tplc="0C3E0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66E3"/>
    <w:multiLevelType w:val="hybridMultilevel"/>
    <w:tmpl w:val="2B40B3FC"/>
    <w:lvl w:ilvl="0" w:tplc="6A048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0C71"/>
    <w:multiLevelType w:val="hybridMultilevel"/>
    <w:tmpl w:val="3E387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B4FBC"/>
    <w:multiLevelType w:val="hybridMultilevel"/>
    <w:tmpl w:val="63041614"/>
    <w:lvl w:ilvl="0" w:tplc="6A048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52A32"/>
    <w:multiLevelType w:val="hybridMultilevel"/>
    <w:tmpl w:val="E69CB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F30"/>
    <w:multiLevelType w:val="hybridMultilevel"/>
    <w:tmpl w:val="AC28EB74"/>
    <w:lvl w:ilvl="0" w:tplc="BB1CA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904EAD"/>
    <w:multiLevelType w:val="hybridMultilevel"/>
    <w:tmpl w:val="11A2CEF2"/>
    <w:lvl w:ilvl="0" w:tplc="ADE82E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F05CF"/>
    <w:multiLevelType w:val="hybridMultilevel"/>
    <w:tmpl w:val="EA2AE36A"/>
    <w:lvl w:ilvl="0" w:tplc="BB1CA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F34659"/>
    <w:multiLevelType w:val="hybridMultilevel"/>
    <w:tmpl w:val="F452B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503439"/>
    <w:multiLevelType w:val="hybridMultilevel"/>
    <w:tmpl w:val="EE6C2ABE"/>
    <w:lvl w:ilvl="0" w:tplc="0C3E0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488A"/>
    <w:multiLevelType w:val="hybridMultilevel"/>
    <w:tmpl w:val="4B0EBE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260B6A"/>
    <w:multiLevelType w:val="hybridMultilevel"/>
    <w:tmpl w:val="9B98BE42"/>
    <w:lvl w:ilvl="0" w:tplc="A4A49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A6A0C"/>
    <w:multiLevelType w:val="hybridMultilevel"/>
    <w:tmpl w:val="30B035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AE3282"/>
    <w:multiLevelType w:val="hybridMultilevel"/>
    <w:tmpl w:val="E89099A0"/>
    <w:lvl w:ilvl="0" w:tplc="0C3E0B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F927FA"/>
    <w:multiLevelType w:val="hybridMultilevel"/>
    <w:tmpl w:val="AE1CE18E"/>
    <w:lvl w:ilvl="0" w:tplc="ADE82E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9F00C3"/>
    <w:multiLevelType w:val="hybridMultilevel"/>
    <w:tmpl w:val="EC5E75B8"/>
    <w:lvl w:ilvl="0" w:tplc="B65A1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D69CF"/>
    <w:multiLevelType w:val="hybridMultilevel"/>
    <w:tmpl w:val="81D07E16"/>
    <w:lvl w:ilvl="0" w:tplc="ADE82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07473D"/>
    <w:multiLevelType w:val="hybridMultilevel"/>
    <w:tmpl w:val="49744B94"/>
    <w:lvl w:ilvl="0" w:tplc="BB1C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B6E99"/>
    <w:multiLevelType w:val="hybridMultilevel"/>
    <w:tmpl w:val="7FECDFCE"/>
    <w:lvl w:ilvl="0" w:tplc="A77CC3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45516">
    <w:abstractNumId w:val="10"/>
  </w:num>
  <w:num w:numId="2" w16cid:durableId="520895472">
    <w:abstractNumId w:val="9"/>
  </w:num>
  <w:num w:numId="3" w16cid:durableId="321856067">
    <w:abstractNumId w:val="2"/>
  </w:num>
  <w:num w:numId="4" w16cid:durableId="499472225">
    <w:abstractNumId w:val="7"/>
  </w:num>
  <w:num w:numId="5" w16cid:durableId="383457004">
    <w:abstractNumId w:val="17"/>
  </w:num>
  <w:num w:numId="6" w16cid:durableId="1403403783">
    <w:abstractNumId w:val="3"/>
  </w:num>
  <w:num w:numId="7" w16cid:durableId="915557833">
    <w:abstractNumId w:val="0"/>
  </w:num>
  <w:num w:numId="8" w16cid:durableId="1641885813">
    <w:abstractNumId w:val="14"/>
  </w:num>
  <w:num w:numId="9" w16cid:durableId="1179655769">
    <w:abstractNumId w:val="8"/>
  </w:num>
  <w:num w:numId="10" w16cid:durableId="968127833">
    <w:abstractNumId w:val="1"/>
  </w:num>
  <w:num w:numId="11" w16cid:durableId="1443652111">
    <w:abstractNumId w:val="5"/>
  </w:num>
  <w:num w:numId="12" w16cid:durableId="666441063">
    <w:abstractNumId w:val="13"/>
  </w:num>
  <w:num w:numId="13" w16cid:durableId="1215891868">
    <w:abstractNumId w:val="23"/>
  </w:num>
  <w:num w:numId="14" w16cid:durableId="2069259126">
    <w:abstractNumId w:val="11"/>
  </w:num>
  <w:num w:numId="15" w16cid:durableId="739790020">
    <w:abstractNumId w:val="24"/>
  </w:num>
  <w:num w:numId="16" w16cid:durableId="1569222951">
    <w:abstractNumId w:val="18"/>
  </w:num>
  <w:num w:numId="17" w16cid:durableId="1810592948">
    <w:abstractNumId w:val="16"/>
  </w:num>
  <w:num w:numId="18" w16cid:durableId="1414085729">
    <w:abstractNumId w:val="22"/>
  </w:num>
  <w:num w:numId="19" w16cid:durableId="1220436488">
    <w:abstractNumId w:val="12"/>
  </w:num>
  <w:num w:numId="20" w16cid:durableId="452604321">
    <w:abstractNumId w:val="15"/>
  </w:num>
  <w:num w:numId="21" w16cid:durableId="1108230666">
    <w:abstractNumId w:val="19"/>
  </w:num>
  <w:num w:numId="22" w16cid:durableId="2006014166">
    <w:abstractNumId w:val="6"/>
  </w:num>
  <w:num w:numId="23" w16cid:durableId="444618727">
    <w:abstractNumId w:val="21"/>
  </w:num>
  <w:num w:numId="24" w16cid:durableId="853417835">
    <w:abstractNumId w:val="20"/>
  </w:num>
  <w:num w:numId="25" w16cid:durableId="128368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B0"/>
    <w:rsid w:val="00005E48"/>
    <w:rsid w:val="00012E29"/>
    <w:rsid w:val="00014FB2"/>
    <w:rsid w:val="00015952"/>
    <w:rsid w:val="00020C1F"/>
    <w:rsid w:val="00036469"/>
    <w:rsid w:val="00036F3A"/>
    <w:rsid w:val="0004147E"/>
    <w:rsid w:val="00043F27"/>
    <w:rsid w:val="00044AFD"/>
    <w:rsid w:val="00060287"/>
    <w:rsid w:val="00090A3B"/>
    <w:rsid w:val="000A5BB0"/>
    <w:rsid w:val="000B5E9D"/>
    <w:rsid w:val="000C15FC"/>
    <w:rsid w:val="000D3B5D"/>
    <w:rsid w:val="000E4D46"/>
    <w:rsid w:val="000E5227"/>
    <w:rsid w:val="000F5E86"/>
    <w:rsid w:val="00112EA9"/>
    <w:rsid w:val="00130035"/>
    <w:rsid w:val="0014295A"/>
    <w:rsid w:val="00143765"/>
    <w:rsid w:val="001A0C73"/>
    <w:rsid w:val="001A1007"/>
    <w:rsid w:val="001B4223"/>
    <w:rsid w:val="001B6238"/>
    <w:rsid w:val="001C3B54"/>
    <w:rsid w:val="001F5D69"/>
    <w:rsid w:val="00211AE7"/>
    <w:rsid w:val="00211BEF"/>
    <w:rsid w:val="00257FA7"/>
    <w:rsid w:val="00260E74"/>
    <w:rsid w:val="00264AEB"/>
    <w:rsid w:val="00294678"/>
    <w:rsid w:val="002A3F8C"/>
    <w:rsid w:val="002A5FD8"/>
    <w:rsid w:val="002B35C2"/>
    <w:rsid w:val="002C446D"/>
    <w:rsid w:val="002C49C7"/>
    <w:rsid w:val="002E4142"/>
    <w:rsid w:val="00323C6F"/>
    <w:rsid w:val="003300FC"/>
    <w:rsid w:val="00344728"/>
    <w:rsid w:val="00360E55"/>
    <w:rsid w:val="00363FC4"/>
    <w:rsid w:val="00364913"/>
    <w:rsid w:val="0036633F"/>
    <w:rsid w:val="00396AEC"/>
    <w:rsid w:val="003A22C4"/>
    <w:rsid w:val="003B5AD1"/>
    <w:rsid w:val="003E07F8"/>
    <w:rsid w:val="003E6DF7"/>
    <w:rsid w:val="004205EF"/>
    <w:rsid w:val="00423EE3"/>
    <w:rsid w:val="004501E1"/>
    <w:rsid w:val="004528F8"/>
    <w:rsid w:val="00461272"/>
    <w:rsid w:val="00471E78"/>
    <w:rsid w:val="00483181"/>
    <w:rsid w:val="004A3DE7"/>
    <w:rsid w:val="004C6A42"/>
    <w:rsid w:val="004C7E32"/>
    <w:rsid w:val="004E120A"/>
    <w:rsid w:val="004F0508"/>
    <w:rsid w:val="005221D7"/>
    <w:rsid w:val="005375FB"/>
    <w:rsid w:val="00561BC8"/>
    <w:rsid w:val="00564EFE"/>
    <w:rsid w:val="0058358D"/>
    <w:rsid w:val="00590EE2"/>
    <w:rsid w:val="005930D4"/>
    <w:rsid w:val="005955C7"/>
    <w:rsid w:val="005B0132"/>
    <w:rsid w:val="005C2176"/>
    <w:rsid w:val="005D741E"/>
    <w:rsid w:val="005F08F5"/>
    <w:rsid w:val="005F30E2"/>
    <w:rsid w:val="005F6DA0"/>
    <w:rsid w:val="006307C6"/>
    <w:rsid w:val="00634E56"/>
    <w:rsid w:val="00691936"/>
    <w:rsid w:val="006C0534"/>
    <w:rsid w:val="006C42E2"/>
    <w:rsid w:val="006C6D6E"/>
    <w:rsid w:val="007059A8"/>
    <w:rsid w:val="00710A36"/>
    <w:rsid w:val="00712A0C"/>
    <w:rsid w:val="007149C1"/>
    <w:rsid w:val="00723203"/>
    <w:rsid w:val="0076336C"/>
    <w:rsid w:val="00792620"/>
    <w:rsid w:val="007B24CD"/>
    <w:rsid w:val="007B55CA"/>
    <w:rsid w:val="007C2EB5"/>
    <w:rsid w:val="008078DD"/>
    <w:rsid w:val="008107D9"/>
    <w:rsid w:val="00816857"/>
    <w:rsid w:val="00817D1D"/>
    <w:rsid w:val="00824A41"/>
    <w:rsid w:val="00833DFC"/>
    <w:rsid w:val="008464E4"/>
    <w:rsid w:val="00871100"/>
    <w:rsid w:val="00876240"/>
    <w:rsid w:val="008C62BD"/>
    <w:rsid w:val="008E36FE"/>
    <w:rsid w:val="008E4C4C"/>
    <w:rsid w:val="00921D96"/>
    <w:rsid w:val="00956C66"/>
    <w:rsid w:val="00975804"/>
    <w:rsid w:val="009857F6"/>
    <w:rsid w:val="00991A94"/>
    <w:rsid w:val="009B6788"/>
    <w:rsid w:val="009C0AF9"/>
    <w:rsid w:val="009E1A5E"/>
    <w:rsid w:val="00A12982"/>
    <w:rsid w:val="00A36025"/>
    <w:rsid w:val="00A36EA0"/>
    <w:rsid w:val="00A45BD9"/>
    <w:rsid w:val="00A62B9F"/>
    <w:rsid w:val="00A64658"/>
    <w:rsid w:val="00A93A2E"/>
    <w:rsid w:val="00A9522C"/>
    <w:rsid w:val="00A96195"/>
    <w:rsid w:val="00AA017F"/>
    <w:rsid w:val="00AA1728"/>
    <w:rsid w:val="00AC0490"/>
    <w:rsid w:val="00AD25CE"/>
    <w:rsid w:val="00AE0DDB"/>
    <w:rsid w:val="00B16195"/>
    <w:rsid w:val="00B23846"/>
    <w:rsid w:val="00B3577B"/>
    <w:rsid w:val="00B626F1"/>
    <w:rsid w:val="00B756D6"/>
    <w:rsid w:val="00BB6E91"/>
    <w:rsid w:val="00BC353E"/>
    <w:rsid w:val="00BD6F98"/>
    <w:rsid w:val="00BE0E39"/>
    <w:rsid w:val="00BE3D3F"/>
    <w:rsid w:val="00BF08C6"/>
    <w:rsid w:val="00BF3B1A"/>
    <w:rsid w:val="00BF676D"/>
    <w:rsid w:val="00BF6D55"/>
    <w:rsid w:val="00C0243D"/>
    <w:rsid w:val="00C239EB"/>
    <w:rsid w:val="00C351FC"/>
    <w:rsid w:val="00C435D3"/>
    <w:rsid w:val="00C44CCF"/>
    <w:rsid w:val="00C722DF"/>
    <w:rsid w:val="00C75C80"/>
    <w:rsid w:val="00C76BF7"/>
    <w:rsid w:val="00C77524"/>
    <w:rsid w:val="00C83245"/>
    <w:rsid w:val="00C9538D"/>
    <w:rsid w:val="00C96F69"/>
    <w:rsid w:val="00CC3620"/>
    <w:rsid w:val="00D172C2"/>
    <w:rsid w:val="00D22426"/>
    <w:rsid w:val="00D3303D"/>
    <w:rsid w:val="00D34C3E"/>
    <w:rsid w:val="00D42F36"/>
    <w:rsid w:val="00D44486"/>
    <w:rsid w:val="00D53DEA"/>
    <w:rsid w:val="00D55E6F"/>
    <w:rsid w:val="00D7153A"/>
    <w:rsid w:val="00D91BC2"/>
    <w:rsid w:val="00D95778"/>
    <w:rsid w:val="00DA7F56"/>
    <w:rsid w:val="00DB2E85"/>
    <w:rsid w:val="00DB3C1E"/>
    <w:rsid w:val="00DC4DDA"/>
    <w:rsid w:val="00DC7CC4"/>
    <w:rsid w:val="00DE3819"/>
    <w:rsid w:val="00E24A15"/>
    <w:rsid w:val="00E66C6E"/>
    <w:rsid w:val="00E70664"/>
    <w:rsid w:val="00E81549"/>
    <w:rsid w:val="00E81F01"/>
    <w:rsid w:val="00E82092"/>
    <w:rsid w:val="00E82810"/>
    <w:rsid w:val="00E84AED"/>
    <w:rsid w:val="00EC28A6"/>
    <w:rsid w:val="00ED1DE6"/>
    <w:rsid w:val="00EF6740"/>
    <w:rsid w:val="00F37B23"/>
    <w:rsid w:val="00F50C09"/>
    <w:rsid w:val="00F55967"/>
    <w:rsid w:val="00F667CB"/>
    <w:rsid w:val="00F66D56"/>
    <w:rsid w:val="00FC06E4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E81E"/>
  <w15:docId w15:val="{B3E88142-EAE4-4D27-B7CA-EEC131C5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1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12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E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E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4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mo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1657</Words>
  <Characters>9946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Pszczółkowska</dc:creator>
  <cp:lastModifiedBy>Sylwia Kolinska</cp:lastModifiedBy>
  <cp:revision>2</cp:revision>
  <cp:lastPrinted>2024-03-27T14:15:00Z</cp:lastPrinted>
  <dcterms:created xsi:type="dcterms:W3CDTF">2025-03-21T07:27:00Z</dcterms:created>
  <dcterms:modified xsi:type="dcterms:W3CDTF">2025-03-21T07:27:00Z</dcterms:modified>
</cp:coreProperties>
</file>